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D8BF6" w14:textId="77777777" w:rsidR="00804997" w:rsidRPr="00223547" w:rsidRDefault="00804997" w:rsidP="00220626">
      <w:pPr>
        <w:spacing w:after="0" w:line="240" w:lineRule="auto"/>
        <w:ind w:left="-720"/>
        <w:jc w:val="center"/>
        <w:rPr>
          <w:rFonts w:ascii="Aptos" w:hAnsi="Aptos"/>
          <w:b/>
          <w:sz w:val="24"/>
          <w:szCs w:val="24"/>
        </w:rPr>
      </w:pPr>
      <w:r w:rsidRPr="00223547">
        <w:rPr>
          <w:rFonts w:ascii="Aptos" w:hAnsi="Aptos"/>
          <w:b/>
          <w:sz w:val="24"/>
          <w:szCs w:val="24"/>
        </w:rPr>
        <w:t xml:space="preserve">BCVA </w:t>
      </w:r>
      <w:r w:rsidRPr="00223547">
        <w:rPr>
          <w:rFonts w:ascii="Aptos" w:hAnsi="Aptos"/>
          <w:sz w:val="24"/>
          <w:szCs w:val="24"/>
        </w:rPr>
        <w:t>(“Company”)</w:t>
      </w:r>
    </w:p>
    <w:p w14:paraId="395F3203" w14:textId="77777777" w:rsidR="00804997" w:rsidRPr="00223547" w:rsidRDefault="00804997" w:rsidP="00804997">
      <w:pPr>
        <w:spacing w:after="0" w:line="240" w:lineRule="auto"/>
        <w:ind w:left="-1276"/>
        <w:jc w:val="center"/>
        <w:rPr>
          <w:rFonts w:ascii="Aptos" w:hAnsi="Aptos"/>
          <w:b/>
          <w:sz w:val="24"/>
          <w:szCs w:val="24"/>
        </w:rPr>
      </w:pPr>
      <w:r w:rsidRPr="00223547">
        <w:rPr>
          <w:rFonts w:ascii="Aptos" w:hAnsi="Aptos"/>
          <w:b/>
          <w:sz w:val="24"/>
          <w:szCs w:val="24"/>
        </w:rPr>
        <w:t>Annual General Meeting</w:t>
      </w:r>
    </w:p>
    <w:p w14:paraId="140E682C" w14:textId="2BCFC64E" w:rsidR="00804997" w:rsidRDefault="00804997" w:rsidP="00804997">
      <w:pPr>
        <w:spacing w:after="0" w:line="240" w:lineRule="auto"/>
        <w:ind w:left="-1276"/>
        <w:jc w:val="center"/>
        <w:rPr>
          <w:rFonts w:ascii="Aptos" w:hAnsi="Aptos"/>
          <w:b/>
          <w:sz w:val="24"/>
          <w:szCs w:val="24"/>
        </w:rPr>
      </w:pPr>
      <w:r w:rsidRPr="00223547">
        <w:rPr>
          <w:rFonts w:ascii="Aptos" w:hAnsi="Aptos"/>
          <w:b/>
          <w:sz w:val="24"/>
          <w:szCs w:val="24"/>
        </w:rPr>
        <w:t>Proxy Form</w:t>
      </w:r>
    </w:p>
    <w:p w14:paraId="63F7F86C" w14:textId="77777777" w:rsidR="00804997" w:rsidRDefault="00804997" w:rsidP="00804997">
      <w:pPr>
        <w:spacing w:after="0" w:line="240" w:lineRule="auto"/>
        <w:ind w:left="-1276"/>
        <w:jc w:val="center"/>
        <w:rPr>
          <w:rFonts w:ascii="Aptos" w:hAnsi="Aptos"/>
          <w:b/>
          <w:sz w:val="24"/>
          <w:szCs w:val="24"/>
        </w:rPr>
      </w:pPr>
    </w:p>
    <w:p w14:paraId="037EE9B8" w14:textId="77777777" w:rsidR="00804997" w:rsidRPr="008A21CF" w:rsidRDefault="00804997" w:rsidP="00804997">
      <w:pPr>
        <w:spacing w:after="0" w:line="240" w:lineRule="auto"/>
        <w:ind w:left="-144" w:right="-766"/>
        <w:rPr>
          <w:rFonts w:ascii="Aptos" w:hAnsi="Aptos"/>
          <w:b/>
          <w:i/>
          <w:u w:val="single"/>
        </w:rPr>
      </w:pPr>
      <w:r w:rsidRPr="008A21CF">
        <w:rPr>
          <w:rFonts w:ascii="Aptos" w:hAnsi="Aptos"/>
          <w:b/>
          <w:i/>
          <w:u w:val="single"/>
        </w:rPr>
        <w:t>Name and Address of Member to be completed by Member:</w:t>
      </w:r>
    </w:p>
    <w:p w14:paraId="36D8E267" w14:textId="77777777" w:rsidR="00804997" w:rsidRPr="008A21CF" w:rsidRDefault="00804997" w:rsidP="00804997">
      <w:pPr>
        <w:spacing w:after="0" w:line="240" w:lineRule="auto"/>
        <w:ind w:left="-144" w:right="-766"/>
        <w:rPr>
          <w:rFonts w:ascii="Aptos" w:hAnsi="Aptos"/>
        </w:rPr>
      </w:pPr>
    </w:p>
    <w:p w14:paraId="397269DA" w14:textId="77777777" w:rsidR="00804997" w:rsidRPr="008A21CF" w:rsidRDefault="00804997" w:rsidP="00804997">
      <w:pPr>
        <w:spacing w:after="0" w:line="240" w:lineRule="auto"/>
        <w:ind w:left="-144" w:right="-766"/>
        <w:rPr>
          <w:rFonts w:ascii="Aptos" w:hAnsi="Aptos"/>
        </w:rPr>
      </w:pPr>
      <w:r w:rsidRPr="008A21CF">
        <w:rPr>
          <w:rFonts w:ascii="Aptos" w:hAnsi="Aptos"/>
        </w:rPr>
        <w:t xml:space="preserve">Name: </w:t>
      </w:r>
    </w:p>
    <w:p w14:paraId="7553A144" w14:textId="42A285BC" w:rsidR="00804997" w:rsidRPr="008A21CF" w:rsidRDefault="00804997" w:rsidP="00804997">
      <w:pPr>
        <w:spacing w:after="0" w:line="240" w:lineRule="auto"/>
        <w:ind w:left="-144" w:right="-766"/>
        <w:rPr>
          <w:rFonts w:ascii="Aptos" w:hAnsi="Aptos"/>
        </w:rPr>
      </w:pPr>
    </w:p>
    <w:p w14:paraId="245E9C13" w14:textId="638E87D9" w:rsidR="00804997" w:rsidRPr="008A21CF" w:rsidRDefault="00804997" w:rsidP="00804997">
      <w:pPr>
        <w:spacing w:after="0" w:line="240" w:lineRule="auto"/>
        <w:ind w:left="-144" w:right="-766"/>
        <w:rPr>
          <w:rFonts w:ascii="Aptos" w:hAnsi="Aptos"/>
        </w:rPr>
      </w:pPr>
      <w:r w:rsidRPr="008A21CF">
        <w:rPr>
          <w:rFonts w:ascii="Aptos" w:hAnsi="Aptos"/>
        </w:rPr>
        <w:t xml:space="preserve">Address: </w:t>
      </w:r>
    </w:p>
    <w:p w14:paraId="5C964DCE" w14:textId="5ABEE7BA" w:rsidR="00804997" w:rsidRPr="008A21CF" w:rsidRDefault="00804997" w:rsidP="00804997">
      <w:pPr>
        <w:pStyle w:val="HeadingTitle"/>
        <w:spacing w:after="0" w:line="240" w:lineRule="auto"/>
        <w:ind w:left="-144" w:right="-766"/>
        <w:rPr>
          <w:rFonts w:ascii="Aptos" w:hAnsi="Aptos"/>
          <w:b w:val="0"/>
          <w:sz w:val="22"/>
          <w:szCs w:val="22"/>
        </w:rPr>
      </w:pPr>
      <w:r w:rsidRPr="008A21CF">
        <w:rPr>
          <w:rFonts w:ascii="Aptos" w:hAnsi="Aptos"/>
          <w:b w:val="0"/>
          <w:sz w:val="22"/>
          <w:szCs w:val="22"/>
        </w:rPr>
        <w:t>Telephone number:</w:t>
      </w:r>
    </w:p>
    <w:p w14:paraId="1C8C2710" w14:textId="77777777" w:rsidR="00804997" w:rsidRPr="00223547" w:rsidRDefault="00804997" w:rsidP="00804997">
      <w:pPr>
        <w:spacing w:after="0" w:line="240" w:lineRule="auto"/>
        <w:ind w:left="-1276"/>
        <w:jc w:val="center"/>
        <w:rPr>
          <w:rFonts w:ascii="Aptos" w:hAnsi="Aptos"/>
          <w:sz w:val="24"/>
          <w:szCs w:val="24"/>
        </w:rPr>
      </w:pPr>
    </w:p>
    <w:p w14:paraId="5BE105E4" w14:textId="77777777" w:rsidR="00804997" w:rsidRPr="008A21CF" w:rsidRDefault="00804997" w:rsidP="00804997">
      <w:pPr>
        <w:pStyle w:val="NormalSpaced"/>
        <w:spacing w:after="0" w:line="240" w:lineRule="auto"/>
        <w:ind w:left="-567" w:right="-766"/>
        <w:jc w:val="center"/>
        <w:rPr>
          <w:rFonts w:ascii="Aptos" w:hAnsi="Aptos"/>
          <w:b/>
          <w:szCs w:val="22"/>
        </w:rPr>
      </w:pPr>
      <w:r w:rsidRPr="008A21CF">
        <w:rPr>
          <w:rFonts w:ascii="Aptos" w:hAnsi="Aptos"/>
          <w:b/>
          <w:szCs w:val="22"/>
        </w:rPr>
        <w:t>Before completing this form, please read the explanatory notes below</w:t>
      </w:r>
    </w:p>
    <w:p w14:paraId="2CB97444" w14:textId="13CF0EFD" w:rsidR="006D0792" w:rsidRDefault="006D0792"/>
    <w:p w14:paraId="2E06621F" w14:textId="348854EA" w:rsidR="00804997" w:rsidRPr="008A21CF" w:rsidRDefault="00804997" w:rsidP="00220626">
      <w:pPr>
        <w:pStyle w:val="NormalSpaced"/>
        <w:spacing w:after="0" w:line="240" w:lineRule="auto"/>
        <w:ind w:left="-180" w:right="-766"/>
        <w:rPr>
          <w:rFonts w:ascii="Aptos" w:hAnsi="Aptos"/>
          <w:szCs w:val="22"/>
        </w:rPr>
      </w:pPr>
      <w:r w:rsidRPr="008A21CF">
        <w:rPr>
          <w:rFonts w:ascii="Aptos" w:hAnsi="Aptos"/>
          <w:szCs w:val="22"/>
        </w:rPr>
        <w:t xml:space="preserve">I/We being a member of the Company appoint the Chairman of the meeting or (see note 3) </w:t>
      </w:r>
    </w:p>
    <w:tbl>
      <w:tblPr>
        <w:tblW w:w="9540" w:type="dxa"/>
        <w:tblInd w:w="-185" w:type="dxa"/>
        <w:tblLayout w:type="fixed"/>
        <w:tblLook w:val="04A0" w:firstRow="1" w:lastRow="0" w:firstColumn="1" w:lastColumn="0" w:noHBand="0" w:noVBand="1"/>
      </w:tblPr>
      <w:tblGrid>
        <w:gridCol w:w="9540"/>
      </w:tblGrid>
      <w:tr w:rsidR="00804997" w:rsidRPr="008A21CF" w14:paraId="62FD2E79" w14:textId="77777777" w:rsidTr="00220626">
        <w:tc>
          <w:tcPr>
            <w:tcW w:w="9540" w:type="dxa"/>
            <w:tcBorders>
              <w:top w:val="single" w:sz="4" w:space="0" w:color="000000"/>
              <w:left w:val="single" w:sz="4" w:space="0" w:color="000000"/>
              <w:bottom w:val="single" w:sz="4" w:space="0" w:color="000000"/>
              <w:right w:val="single" w:sz="4" w:space="0" w:color="000000"/>
            </w:tcBorders>
          </w:tcPr>
          <w:p w14:paraId="45EF179A" w14:textId="77777777" w:rsidR="00804997" w:rsidRPr="008A21CF" w:rsidRDefault="00804997" w:rsidP="00220626">
            <w:pPr>
              <w:spacing w:after="0" w:line="240" w:lineRule="auto"/>
              <w:ind w:left="-180" w:right="-766"/>
              <w:rPr>
                <w:rFonts w:ascii="Aptos" w:eastAsia="Times New Roman" w:hAnsi="Aptos"/>
              </w:rPr>
            </w:pPr>
            <w:r w:rsidRPr="008A21CF">
              <w:rPr>
                <w:rFonts w:ascii="Aptos" w:hAnsi="Aptos"/>
              </w:rPr>
              <w:t> </w:t>
            </w:r>
          </w:p>
          <w:p w14:paraId="00694EB5" w14:textId="16865543" w:rsidR="00804997" w:rsidRPr="008A21CF" w:rsidRDefault="00804997" w:rsidP="00220626">
            <w:pPr>
              <w:spacing w:after="0" w:line="240" w:lineRule="auto"/>
              <w:ind w:left="-180" w:right="-766"/>
              <w:rPr>
                <w:rFonts w:ascii="Aptos" w:eastAsia="Times New Roman" w:hAnsi="Aptos"/>
              </w:rPr>
            </w:pPr>
          </w:p>
        </w:tc>
      </w:tr>
    </w:tbl>
    <w:p w14:paraId="25ECC50E" w14:textId="002899E8" w:rsidR="00804997" w:rsidRPr="008A21CF" w:rsidRDefault="00804997" w:rsidP="00220626">
      <w:pPr>
        <w:pStyle w:val="NormalSpaced"/>
        <w:spacing w:after="0" w:line="240" w:lineRule="auto"/>
        <w:ind w:left="-180" w:right="-766"/>
        <w:rPr>
          <w:rFonts w:ascii="Aptos" w:eastAsia="Calibri" w:hAnsi="Aptos"/>
          <w:szCs w:val="22"/>
        </w:rPr>
      </w:pPr>
    </w:p>
    <w:p w14:paraId="07507DEF" w14:textId="786E1546" w:rsidR="00804997" w:rsidRPr="008A21CF" w:rsidRDefault="00804997" w:rsidP="00220626">
      <w:pPr>
        <w:pStyle w:val="NormalSpaced"/>
        <w:spacing w:after="0" w:line="240" w:lineRule="auto"/>
        <w:ind w:left="-180" w:right="-765"/>
        <w:rPr>
          <w:rFonts w:ascii="Aptos" w:hAnsi="Aptos"/>
          <w:szCs w:val="22"/>
        </w:rPr>
      </w:pPr>
      <w:r w:rsidRPr="008A21CF">
        <w:rPr>
          <w:rFonts w:ascii="Aptos" w:hAnsi="Aptos"/>
          <w:szCs w:val="22"/>
        </w:rPr>
        <w:t xml:space="preserve">As my/our proxy to attend, speak and vote on my/our behalf at the Annual General Meeting of the Company to </w:t>
      </w:r>
    </w:p>
    <w:p w14:paraId="35FBF71E" w14:textId="4ABDC757" w:rsidR="00804997" w:rsidRPr="008A21CF" w:rsidRDefault="00804997" w:rsidP="00220626">
      <w:pPr>
        <w:pStyle w:val="NormalSpaced"/>
        <w:spacing w:after="0" w:line="240" w:lineRule="auto"/>
        <w:ind w:left="-180" w:right="-765"/>
        <w:rPr>
          <w:rFonts w:ascii="Aptos" w:hAnsi="Aptos"/>
          <w:szCs w:val="22"/>
        </w:rPr>
      </w:pPr>
      <w:r w:rsidRPr="008A21CF">
        <w:rPr>
          <w:rFonts w:ascii="Aptos" w:hAnsi="Aptos"/>
          <w:szCs w:val="22"/>
        </w:rPr>
        <w:t xml:space="preserve">be held on </w:t>
      </w:r>
      <w:r w:rsidRPr="00876FD2">
        <w:rPr>
          <w:rFonts w:ascii="Aptos" w:hAnsi="Aptos"/>
          <w:szCs w:val="22"/>
        </w:rPr>
        <w:t>1</w:t>
      </w:r>
      <w:r w:rsidR="00876FD2" w:rsidRPr="00876FD2">
        <w:rPr>
          <w:rFonts w:ascii="Aptos" w:hAnsi="Aptos"/>
          <w:szCs w:val="22"/>
        </w:rPr>
        <w:t>5</w:t>
      </w:r>
      <w:r w:rsidRPr="00876FD2">
        <w:rPr>
          <w:rFonts w:ascii="Aptos" w:hAnsi="Aptos"/>
          <w:szCs w:val="22"/>
          <w:vertAlign w:val="superscript"/>
        </w:rPr>
        <w:t>th</w:t>
      </w:r>
      <w:r w:rsidRPr="00876FD2">
        <w:rPr>
          <w:rFonts w:ascii="Aptos" w:hAnsi="Aptos"/>
          <w:szCs w:val="22"/>
        </w:rPr>
        <w:t xml:space="preserve"> October 20</w:t>
      </w:r>
      <w:r w:rsidR="00876FD2" w:rsidRPr="00876FD2">
        <w:rPr>
          <w:rFonts w:ascii="Aptos" w:hAnsi="Aptos"/>
          <w:szCs w:val="22"/>
        </w:rPr>
        <w:t>26</w:t>
      </w:r>
      <w:r w:rsidRPr="00876FD2">
        <w:rPr>
          <w:rFonts w:ascii="Aptos" w:hAnsi="Aptos"/>
          <w:szCs w:val="22"/>
        </w:rPr>
        <w:t xml:space="preserve"> at </w:t>
      </w:r>
      <w:r w:rsidR="00876FD2" w:rsidRPr="00876FD2">
        <w:rPr>
          <w:rFonts w:ascii="Aptos" w:hAnsi="Aptos"/>
          <w:szCs w:val="22"/>
        </w:rPr>
        <w:t>5</w:t>
      </w:r>
      <w:r w:rsidRPr="00876FD2">
        <w:rPr>
          <w:rFonts w:ascii="Aptos" w:hAnsi="Aptos"/>
          <w:szCs w:val="22"/>
        </w:rPr>
        <w:t>.00pm</w:t>
      </w:r>
      <w:r w:rsidRPr="008A21CF">
        <w:rPr>
          <w:rFonts w:ascii="Aptos" w:hAnsi="Aptos"/>
          <w:szCs w:val="22"/>
        </w:rPr>
        <w:t xml:space="preserve"> and at any adjournment of the meeting.</w:t>
      </w:r>
    </w:p>
    <w:p w14:paraId="1E4403B5" w14:textId="77777777" w:rsidR="00804997" w:rsidRPr="008A21CF" w:rsidRDefault="00804997" w:rsidP="00220626">
      <w:pPr>
        <w:spacing w:after="0" w:line="240" w:lineRule="auto"/>
        <w:ind w:left="-180"/>
        <w:rPr>
          <w:rFonts w:ascii="Aptos" w:hAnsi="Aptos"/>
        </w:rPr>
      </w:pPr>
    </w:p>
    <w:p w14:paraId="324EE702" w14:textId="77777777" w:rsidR="00804997" w:rsidRPr="008A21CF" w:rsidRDefault="00804997" w:rsidP="00220626">
      <w:pPr>
        <w:pStyle w:val="NormalSpaced"/>
        <w:spacing w:after="120" w:line="240" w:lineRule="auto"/>
        <w:ind w:left="-180" w:right="-30"/>
        <w:rPr>
          <w:rFonts w:ascii="Aptos" w:hAnsi="Aptos"/>
          <w:szCs w:val="22"/>
        </w:rPr>
      </w:pPr>
      <w:r w:rsidRPr="008A21CF">
        <w:rPr>
          <w:rFonts w:ascii="Aptos" w:hAnsi="Aptos"/>
          <w:szCs w:val="22"/>
        </w:rPr>
        <w:t>I/We direct my/our proxy to vote on the following resolutions as I/we have indicated by marking the appropriate box with an 'X'. If no indication is given, my/our proxy will vote or abstain from voting at his or her discretion and I/we authorise my/our proxy to vote (or abstain from voting) as he or she thinks fit in relation to any other matter which is properly put before the meeting.</w:t>
      </w:r>
    </w:p>
    <w:p w14:paraId="7218D2CF" w14:textId="1A039036" w:rsidR="00804997" w:rsidRDefault="00804997" w:rsidP="00220626">
      <w:pPr>
        <w:ind w:left="-180"/>
        <w:rPr>
          <w:rFonts w:ascii="Aptos" w:hAnsi="Aptos"/>
          <w:i/>
        </w:rPr>
      </w:pPr>
      <w:r w:rsidRPr="00804997">
        <w:rPr>
          <w:b/>
          <w:bCs/>
        </w:rPr>
        <w:t>Resolutions:</w:t>
      </w:r>
      <w:r>
        <w:rPr>
          <w:b/>
          <w:bCs/>
        </w:rPr>
        <w:t xml:space="preserve">  </w:t>
      </w:r>
      <w:r w:rsidRPr="008A21CF">
        <w:rPr>
          <w:rFonts w:ascii="Aptos" w:hAnsi="Aptos"/>
          <w:i/>
        </w:rPr>
        <w:t>ORDINARY BUSINESS/RESOLUTIONS – please complete using a X in the appropriate box</w:t>
      </w:r>
    </w:p>
    <w:p w14:paraId="5368EDF5" w14:textId="78486A90" w:rsidR="00B27F78" w:rsidRDefault="00411332" w:rsidP="00411332">
      <w:pPr>
        <w:pStyle w:val="ListParagraph"/>
        <w:spacing w:after="0" w:line="240" w:lineRule="auto"/>
        <w:ind w:left="360"/>
        <w:jc w:val="right"/>
      </w:pPr>
      <w:r>
        <w:rPr>
          <w:b/>
          <w:bCs/>
          <w:noProof/>
          <w14:ligatures w14:val="standardContextual"/>
        </w:rPr>
        <mc:AlternateContent>
          <mc:Choice Requires="wps">
            <w:drawing>
              <wp:anchor distT="0" distB="0" distL="114300" distR="114300" simplePos="0" relativeHeight="251658241" behindDoc="0" locked="0" layoutInCell="1" allowOverlap="1" wp14:anchorId="06D2B053" wp14:editId="12E2D904">
                <wp:simplePos x="0" y="0"/>
                <wp:positionH relativeFrom="column">
                  <wp:posOffset>4954285</wp:posOffset>
                </wp:positionH>
                <wp:positionV relativeFrom="paragraph">
                  <wp:posOffset>15240</wp:posOffset>
                </wp:positionV>
                <wp:extent cx="1180214" cy="307975"/>
                <wp:effectExtent l="0" t="0" r="1270" b="0"/>
                <wp:wrapNone/>
                <wp:docPr id="809892515" name="Text Box 2">
                  <a:extLst xmlns:a="http://schemas.openxmlformats.org/drawingml/2006/main">
                    <a:ext uri="{FF2B5EF4-FFF2-40B4-BE49-F238E27FC236}">
                      <a16:creationId xmlns:a16="http://schemas.microsoft.com/office/drawing/2014/main" id="{96069711-2A3E-4D8D-8C25-EC4FA7755312}"/>
                    </a:ext>
                  </a:extLst>
                </wp:docPr>
                <wp:cNvGraphicFramePr/>
                <a:graphic xmlns:a="http://schemas.openxmlformats.org/drawingml/2006/main">
                  <a:graphicData uri="http://schemas.microsoft.com/office/word/2010/wordprocessingShape">
                    <wps:wsp>
                      <wps:cNvSpPr txBox="1"/>
                      <wps:spPr>
                        <a:xfrm>
                          <a:off x="0" y="0"/>
                          <a:ext cx="1180214" cy="307975"/>
                        </a:xfrm>
                        <a:prstGeom prst="rect">
                          <a:avLst/>
                        </a:prstGeom>
                        <a:solidFill>
                          <a:schemeClr val="lt1"/>
                        </a:solidFill>
                        <a:ln w="6350">
                          <a:noFill/>
                        </a:ln>
                      </wps:spPr>
                      <wps:txbx>
                        <w:txbxContent>
                          <w:p w14:paraId="6F9190AC" w14:textId="5CC8DD68" w:rsidR="00411332" w:rsidRDefault="00411332">
                            <w:r>
                              <w:t xml:space="preserve">For      </w:t>
                            </w:r>
                            <w:r w:rsidR="004937F8">
                              <w:t xml:space="preserve">    </w:t>
                            </w:r>
                            <w:r>
                              <w:t>Abstain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D2B053" id="_x0000_t202" coordsize="21600,21600" o:spt="202" path="m,l,21600r21600,l21600,xe">
                <v:stroke joinstyle="miter"/>
                <v:path gradientshapeok="t" o:connecttype="rect"/>
              </v:shapetype>
              <v:shape id="Text Box 2" o:spid="_x0000_s1026" type="#_x0000_t202" style="position:absolute;left:0;text-align:left;margin-left:390.1pt;margin-top:1.2pt;width:92.95pt;height:24.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" fillcolor="white [3201]" stroked="f" strokeweight=".5pt">
                <v:textbox>
                  <w:txbxContent>
                    <w:p w14:paraId="6F9190AC" w14:textId="5CC8DD68" w:rsidR="00411332" w:rsidRDefault="00411332">
                      <w:r>
                        <w:t xml:space="preserve">For      </w:t>
                      </w:r>
                      <w:r w:rsidR="004937F8">
                        <w:t xml:space="preserve">    </w:t>
                      </w:r>
                      <w:r>
                        <w:t>Abstain</w:t>
                      </w:r>
                    </w:p>
                  </w:txbxContent>
                </v:textbox>
              </v:shape>
            </w:pict>
          </mc:Fallback>
        </mc:AlternateContent>
      </w:r>
    </w:p>
    <w:p w14:paraId="5607791D" w14:textId="4A2E8164" w:rsidR="00411332" w:rsidRPr="00B27F78" w:rsidRDefault="00411332" w:rsidP="00411332">
      <w:pPr>
        <w:pStyle w:val="ListParagraph"/>
        <w:spacing w:after="0" w:line="240" w:lineRule="auto"/>
        <w:ind w:left="360"/>
        <w:jc w:val="right"/>
      </w:pPr>
    </w:p>
    <w:p w14:paraId="199DBD5E" w14:textId="10AE1E1A" w:rsidR="00804997" w:rsidRPr="00316ADB" w:rsidRDefault="00C576E7" w:rsidP="00804997">
      <w:pPr>
        <w:pStyle w:val="ListParagraph"/>
        <w:numPr>
          <w:ilvl w:val="0"/>
          <w:numId w:val="1"/>
        </w:numPr>
        <w:spacing w:after="0" w:line="240" w:lineRule="auto"/>
      </w:pPr>
      <w:r>
        <w:rPr>
          <w:rFonts w:ascii="Aptos" w:hAnsi="Aptos"/>
          <w:noProof/>
        </w:rPr>
        <w:drawing>
          <wp:anchor distT="0" distB="0" distL="114300" distR="114300" simplePos="0" relativeHeight="251658243" behindDoc="0" locked="0" layoutInCell="1" allowOverlap="1" wp14:anchorId="4DAA4F0E" wp14:editId="0ED47F3C">
            <wp:simplePos x="0" y="0"/>
            <wp:positionH relativeFrom="column">
              <wp:posOffset>5532755</wp:posOffset>
            </wp:positionH>
            <wp:positionV relativeFrom="paragraph">
              <wp:posOffset>4445</wp:posOffset>
            </wp:positionV>
            <wp:extent cx="359410" cy="180975"/>
            <wp:effectExtent l="0" t="0" r="2540" b="9525"/>
            <wp:wrapThrough wrapText="bothSides">
              <wp:wrapPolygon edited="0">
                <wp:start x="0" y="0"/>
                <wp:lineTo x="0" y="20463"/>
                <wp:lineTo x="20608" y="20463"/>
                <wp:lineTo x="20608" y="0"/>
                <wp:lineTo x="0" y="0"/>
              </wp:wrapPolygon>
            </wp:wrapThrough>
            <wp:docPr id="1765035568" name="Picture 6">
              <a:extLst xmlns:a="http://schemas.openxmlformats.org/drawingml/2006/main">
                <a:ext uri="{FF2B5EF4-FFF2-40B4-BE49-F238E27FC236}">
                  <a16:creationId xmlns:a16="http://schemas.microsoft.com/office/drawing/2014/main" id="{B8D64F16-A6AE-44B4-9E30-802D5E065F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Pr>
          <w:rFonts w:ascii="Aptos" w:hAnsi="Aptos"/>
          <w:noProof/>
        </w:rPr>
        <w:drawing>
          <wp:anchor distT="0" distB="0" distL="114300" distR="114300" simplePos="0" relativeHeight="251658242" behindDoc="0" locked="0" layoutInCell="1" allowOverlap="1" wp14:anchorId="4257CD94" wp14:editId="758589AA">
            <wp:simplePos x="0" y="0"/>
            <wp:positionH relativeFrom="column">
              <wp:posOffset>5019675</wp:posOffset>
            </wp:positionH>
            <wp:positionV relativeFrom="paragraph">
              <wp:posOffset>5080</wp:posOffset>
            </wp:positionV>
            <wp:extent cx="359410" cy="180975"/>
            <wp:effectExtent l="0" t="0" r="2540" b="9525"/>
            <wp:wrapThrough wrapText="bothSides">
              <wp:wrapPolygon edited="0">
                <wp:start x="0" y="0"/>
                <wp:lineTo x="0" y="20463"/>
                <wp:lineTo x="20608" y="20463"/>
                <wp:lineTo x="20608" y="0"/>
                <wp:lineTo x="0" y="0"/>
              </wp:wrapPolygon>
            </wp:wrapThrough>
            <wp:docPr id="2076241560" name="Picture 6">
              <a:extLst xmlns:a="http://schemas.openxmlformats.org/drawingml/2006/main">
                <a:ext uri="{FF2B5EF4-FFF2-40B4-BE49-F238E27FC236}">
                  <a16:creationId xmlns:a16="http://schemas.microsoft.com/office/drawing/2014/main" id="{66AD5FB3-F0F5-4BBE-8FBF-5DE7726FB2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804997" w:rsidRPr="00804997">
        <w:rPr>
          <w:rFonts w:ascii="Aptos" w:hAnsi="Aptos"/>
        </w:rPr>
        <w:t xml:space="preserve">To receive the </w:t>
      </w:r>
      <w:r w:rsidR="00804997" w:rsidRPr="0028343B">
        <w:rPr>
          <w:rFonts w:ascii="Aptos" w:hAnsi="Aptos"/>
        </w:rPr>
        <w:t>20</w:t>
      </w:r>
      <w:r w:rsidR="0028343B" w:rsidRPr="0028343B">
        <w:rPr>
          <w:rFonts w:ascii="Aptos" w:hAnsi="Aptos"/>
        </w:rPr>
        <w:t>25</w:t>
      </w:r>
      <w:r w:rsidR="00804997" w:rsidRPr="0028343B">
        <w:rPr>
          <w:rFonts w:ascii="Aptos" w:hAnsi="Aptos"/>
        </w:rPr>
        <w:t xml:space="preserve"> income and expenditure account and balance sheet</w:t>
      </w:r>
      <w:r w:rsidR="00316ADB">
        <w:rPr>
          <w:rFonts w:ascii="Aptos" w:hAnsi="Aptos"/>
        </w:rPr>
        <w:t xml:space="preserve"> </w:t>
      </w:r>
      <w:r w:rsidR="00316ADB">
        <w:rPr>
          <w:rFonts w:ascii="Aptos" w:hAnsi="Aptos"/>
        </w:rPr>
        <w:tab/>
      </w:r>
      <w:r w:rsidR="00316ADB">
        <w:rPr>
          <w:rFonts w:ascii="Aptos" w:hAnsi="Aptos"/>
        </w:rPr>
        <w:tab/>
      </w:r>
    </w:p>
    <w:p w14:paraId="3D7E36DC" w14:textId="284DCE67" w:rsidR="00AF6EFA" w:rsidRDefault="00AF6EFA" w:rsidP="00316ADB">
      <w:pPr>
        <w:pStyle w:val="ListParagraph"/>
        <w:spacing w:after="0" w:line="240" w:lineRule="auto"/>
        <w:ind w:left="360"/>
      </w:pPr>
    </w:p>
    <w:p w14:paraId="3419796B" w14:textId="283AD3B8" w:rsidR="00AF6EFA" w:rsidRPr="00804997" w:rsidRDefault="00AF6EFA" w:rsidP="00316ADB">
      <w:pPr>
        <w:pStyle w:val="ListParagraph"/>
        <w:spacing w:after="0" w:line="240" w:lineRule="auto"/>
        <w:ind w:left="360"/>
      </w:pPr>
    </w:p>
    <w:p w14:paraId="3A4A98CD" w14:textId="7BF995FF" w:rsidR="00804997" w:rsidRPr="00316ADB" w:rsidRDefault="007106A3" w:rsidP="00316ADB">
      <w:pPr>
        <w:pStyle w:val="ListParagraph"/>
        <w:numPr>
          <w:ilvl w:val="0"/>
          <w:numId w:val="1"/>
        </w:numPr>
        <w:spacing w:after="0" w:line="240" w:lineRule="auto"/>
        <w:rPr>
          <w:rFonts w:ascii="Aptos" w:hAnsi="Aptos"/>
        </w:rPr>
      </w:pPr>
      <w:r>
        <w:rPr>
          <w:rFonts w:ascii="Aptos" w:hAnsi="Aptos"/>
          <w:noProof/>
        </w:rPr>
        <w:drawing>
          <wp:anchor distT="0" distB="0" distL="114300" distR="114300" simplePos="0" relativeHeight="251658247" behindDoc="0" locked="0" layoutInCell="1" allowOverlap="1" wp14:anchorId="2274B746" wp14:editId="2F465DE6">
            <wp:simplePos x="0" y="0"/>
            <wp:positionH relativeFrom="column">
              <wp:posOffset>5535295</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665764505" name="Picture 6">
              <a:extLst xmlns:a="http://schemas.openxmlformats.org/drawingml/2006/main">
                <a:ext uri="{FF2B5EF4-FFF2-40B4-BE49-F238E27FC236}">
                  <a16:creationId xmlns:a16="http://schemas.microsoft.com/office/drawing/2014/main" id="{39EDA3D0-E42F-43F8-B336-35577C973F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Pr>
          <w:rFonts w:ascii="Aptos" w:hAnsi="Aptos"/>
          <w:noProof/>
        </w:rPr>
        <w:drawing>
          <wp:anchor distT="0" distB="0" distL="114300" distR="114300" simplePos="0" relativeHeight="251658246" behindDoc="0" locked="0" layoutInCell="1" allowOverlap="1" wp14:anchorId="3DB4743D" wp14:editId="53C0FADF">
            <wp:simplePos x="0" y="0"/>
            <wp:positionH relativeFrom="column">
              <wp:posOffset>5019675</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916616214" name="Picture 6">
              <a:extLst xmlns:a="http://schemas.openxmlformats.org/drawingml/2006/main">
                <a:ext uri="{FF2B5EF4-FFF2-40B4-BE49-F238E27FC236}">
                  <a16:creationId xmlns:a16="http://schemas.microsoft.com/office/drawing/2014/main" id="{FC5BF81E-16C9-439A-AEA6-1EAEF9E82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804997" w:rsidRPr="00316ADB">
        <w:rPr>
          <w:rFonts w:ascii="Aptos" w:hAnsi="Aptos"/>
        </w:rPr>
        <w:t xml:space="preserve">To approve </w:t>
      </w:r>
      <w:r w:rsidR="00413DED">
        <w:rPr>
          <w:rFonts w:ascii="Aptos" w:hAnsi="Aptos"/>
        </w:rPr>
        <w:t xml:space="preserve">4% </w:t>
      </w:r>
      <w:r w:rsidR="00804997" w:rsidRPr="00316ADB">
        <w:rPr>
          <w:rFonts w:ascii="Aptos" w:hAnsi="Aptos"/>
        </w:rPr>
        <w:t xml:space="preserve"> increase in membership subscription rates for </w:t>
      </w:r>
      <w:r w:rsidR="00804997" w:rsidRPr="0028343B">
        <w:rPr>
          <w:rFonts w:ascii="Aptos" w:hAnsi="Aptos"/>
        </w:rPr>
        <w:t>20</w:t>
      </w:r>
      <w:r w:rsidR="0028343B" w:rsidRPr="0028343B">
        <w:rPr>
          <w:rFonts w:ascii="Aptos" w:hAnsi="Aptos"/>
        </w:rPr>
        <w:t>2</w:t>
      </w:r>
      <w:r w:rsidR="00240BF4">
        <w:rPr>
          <w:rFonts w:ascii="Aptos" w:hAnsi="Aptos"/>
        </w:rPr>
        <w:t>7</w:t>
      </w:r>
      <w:r w:rsidR="00316ADB">
        <w:rPr>
          <w:rFonts w:ascii="Aptos" w:hAnsi="Aptos"/>
        </w:rPr>
        <w:tab/>
      </w:r>
      <w:r w:rsidR="00316ADB">
        <w:rPr>
          <w:rFonts w:ascii="Aptos" w:hAnsi="Aptos"/>
        </w:rPr>
        <w:tab/>
      </w:r>
    </w:p>
    <w:p w14:paraId="1F4EA7CD" w14:textId="13444780" w:rsidR="00804997" w:rsidRDefault="00804997" w:rsidP="00804997">
      <w:pPr>
        <w:spacing w:after="0" w:line="240" w:lineRule="auto"/>
        <w:rPr>
          <w:rFonts w:ascii="Aptos" w:hAnsi="Aptos"/>
        </w:rPr>
      </w:pPr>
    </w:p>
    <w:p w14:paraId="3A568080" w14:textId="611C3119" w:rsidR="00AF6EFA" w:rsidRDefault="00AF6EFA" w:rsidP="00804997">
      <w:pPr>
        <w:spacing w:after="0" w:line="240" w:lineRule="auto"/>
        <w:rPr>
          <w:rFonts w:ascii="Aptos" w:hAnsi="Aptos"/>
        </w:rPr>
      </w:pPr>
    </w:p>
    <w:p w14:paraId="6706DDCF" w14:textId="42873091" w:rsidR="00804997" w:rsidRPr="00316ADB" w:rsidRDefault="00804997" w:rsidP="00316ADB">
      <w:pPr>
        <w:pStyle w:val="ListParagraph"/>
        <w:numPr>
          <w:ilvl w:val="0"/>
          <w:numId w:val="1"/>
        </w:numPr>
        <w:spacing w:after="0" w:line="240" w:lineRule="auto"/>
        <w:rPr>
          <w:rFonts w:ascii="Aptos" w:eastAsia="Times New Roman" w:hAnsi="Aptos"/>
        </w:rPr>
      </w:pPr>
      <w:r w:rsidRPr="00316ADB">
        <w:rPr>
          <w:rFonts w:ascii="Aptos" w:hAnsi="Aptos"/>
        </w:rPr>
        <w:t xml:space="preserve">To approve recommendation of the Board for the following: </w:t>
      </w:r>
    </w:p>
    <w:p w14:paraId="6A3EF6E5" w14:textId="286F5150" w:rsidR="00804997" w:rsidRDefault="00804997" w:rsidP="00804997">
      <w:pPr>
        <w:spacing w:after="0" w:line="240" w:lineRule="auto"/>
      </w:pPr>
    </w:p>
    <w:p w14:paraId="46849539" w14:textId="22D3316B" w:rsidR="00AF6EFA" w:rsidRDefault="000814B2" w:rsidP="00316ADB">
      <w:pPr>
        <w:pStyle w:val="ListParagraph"/>
        <w:numPr>
          <w:ilvl w:val="0"/>
          <w:numId w:val="3"/>
        </w:numPr>
        <w:spacing w:after="0" w:line="240" w:lineRule="auto"/>
        <w:ind w:right="-392"/>
        <w:rPr>
          <w:rFonts w:ascii="Aptos" w:hAnsi="Aptos"/>
        </w:rPr>
      </w:pPr>
      <w:r>
        <w:rPr>
          <w:rFonts w:ascii="Aptos" w:hAnsi="Aptos"/>
          <w:noProof/>
        </w:rPr>
        <w:drawing>
          <wp:anchor distT="0" distB="0" distL="114300" distR="114300" simplePos="0" relativeHeight="251658249" behindDoc="0" locked="0" layoutInCell="1" allowOverlap="1" wp14:anchorId="6B4560E0" wp14:editId="283873B1">
            <wp:simplePos x="0" y="0"/>
            <wp:positionH relativeFrom="column">
              <wp:posOffset>5519420</wp:posOffset>
            </wp:positionH>
            <wp:positionV relativeFrom="paragraph">
              <wp:posOffset>10160</wp:posOffset>
            </wp:positionV>
            <wp:extent cx="359410" cy="180975"/>
            <wp:effectExtent l="0" t="0" r="2540" b="9525"/>
            <wp:wrapThrough wrapText="bothSides">
              <wp:wrapPolygon edited="0">
                <wp:start x="0" y="0"/>
                <wp:lineTo x="0" y="20463"/>
                <wp:lineTo x="20608" y="20463"/>
                <wp:lineTo x="20608" y="0"/>
                <wp:lineTo x="0" y="0"/>
              </wp:wrapPolygon>
            </wp:wrapThrough>
            <wp:docPr id="2092292067" name="Picture 6">
              <a:extLst xmlns:a="http://schemas.openxmlformats.org/drawingml/2006/main">
                <a:ext uri="{FF2B5EF4-FFF2-40B4-BE49-F238E27FC236}">
                  <a16:creationId xmlns:a16="http://schemas.microsoft.com/office/drawing/2014/main" id="{D6BCF8AB-4381-44B3-9791-CBDB8B620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Pr>
          <w:rFonts w:ascii="Aptos" w:hAnsi="Aptos"/>
          <w:noProof/>
        </w:rPr>
        <w:drawing>
          <wp:anchor distT="0" distB="0" distL="114300" distR="114300" simplePos="0" relativeHeight="251658248" behindDoc="0" locked="0" layoutInCell="1" allowOverlap="1" wp14:anchorId="77344C70" wp14:editId="2FB436BD">
            <wp:simplePos x="0" y="0"/>
            <wp:positionH relativeFrom="column">
              <wp:posOffset>5019675</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1488617878" name="Picture 6">
              <a:extLst xmlns:a="http://schemas.openxmlformats.org/drawingml/2006/main">
                <a:ext uri="{FF2B5EF4-FFF2-40B4-BE49-F238E27FC236}">
                  <a16:creationId xmlns:a16="http://schemas.microsoft.com/office/drawing/2014/main" id="{EA8849E7-EFB0-4E80-9B7D-40158ECD7D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316ADB" w:rsidRPr="00D42F20">
        <w:rPr>
          <w:rFonts w:ascii="Aptos" w:hAnsi="Aptos"/>
        </w:rPr>
        <w:t>Chair</w:t>
      </w:r>
      <w:r w:rsidR="00316ADB" w:rsidRPr="00D42F20">
        <w:rPr>
          <w:rFonts w:ascii="Aptos" w:hAnsi="Aptos"/>
        </w:rPr>
        <w:tab/>
      </w:r>
      <w:r w:rsidR="00D81809">
        <w:rPr>
          <w:rFonts w:ascii="Aptos" w:hAnsi="Aptos"/>
        </w:rPr>
        <w:t xml:space="preserve">                 Paul Burr</w:t>
      </w:r>
      <w:r w:rsidR="00316ADB" w:rsidRPr="00D42F20">
        <w:rPr>
          <w:rFonts w:ascii="Aptos" w:hAnsi="Aptos"/>
        </w:rPr>
        <w:tab/>
      </w:r>
    </w:p>
    <w:p w14:paraId="02B55E9F" w14:textId="0C6CC67D" w:rsidR="00316ADB" w:rsidRPr="00AF6EFA" w:rsidRDefault="00316ADB" w:rsidP="00AF6EFA">
      <w:pPr>
        <w:spacing w:after="0" w:line="240" w:lineRule="auto"/>
        <w:ind w:right="-392"/>
        <w:rPr>
          <w:rFonts w:ascii="Aptos" w:hAnsi="Aptos"/>
        </w:rPr>
      </w:pPr>
      <w:r w:rsidRPr="00AF6EFA">
        <w:rPr>
          <w:rFonts w:ascii="Aptos" w:hAnsi="Aptos"/>
        </w:rPr>
        <w:tab/>
      </w:r>
      <w:r w:rsidRPr="00AF6EFA">
        <w:rPr>
          <w:rFonts w:ascii="Aptos" w:hAnsi="Aptos"/>
        </w:rPr>
        <w:tab/>
      </w:r>
      <w:r w:rsidRPr="00AF6EFA">
        <w:rPr>
          <w:rFonts w:ascii="Aptos" w:hAnsi="Aptos"/>
        </w:rPr>
        <w:tab/>
      </w:r>
      <w:r w:rsidRPr="00AF6EFA">
        <w:rPr>
          <w:rFonts w:ascii="Aptos" w:hAnsi="Aptos"/>
        </w:rPr>
        <w:tab/>
      </w:r>
    </w:p>
    <w:p w14:paraId="1726AD6A" w14:textId="41C263FA" w:rsidR="00AF6EFA" w:rsidRDefault="005A32D9" w:rsidP="00316ADB">
      <w:pPr>
        <w:pStyle w:val="ListParagraph"/>
        <w:numPr>
          <w:ilvl w:val="0"/>
          <w:numId w:val="3"/>
        </w:numPr>
        <w:spacing w:after="0" w:line="240" w:lineRule="auto"/>
        <w:rPr>
          <w:rFonts w:ascii="Aptos" w:hAnsi="Aptos"/>
        </w:rPr>
      </w:pPr>
      <w:r>
        <w:rPr>
          <w:rFonts w:ascii="Aptos" w:hAnsi="Aptos"/>
          <w:noProof/>
        </w:rPr>
        <w:drawing>
          <wp:anchor distT="0" distB="0" distL="114300" distR="114300" simplePos="0" relativeHeight="251658251" behindDoc="0" locked="0" layoutInCell="1" allowOverlap="1" wp14:anchorId="4994993D" wp14:editId="1B8F6977">
            <wp:simplePos x="0" y="0"/>
            <wp:positionH relativeFrom="column">
              <wp:posOffset>5534025</wp:posOffset>
            </wp:positionH>
            <wp:positionV relativeFrom="paragraph">
              <wp:posOffset>8890</wp:posOffset>
            </wp:positionV>
            <wp:extent cx="359410" cy="180975"/>
            <wp:effectExtent l="0" t="0" r="2540" b="9525"/>
            <wp:wrapThrough wrapText="bothSides">
              <wp:wrapPolygon edited="0">
                <wp:start x="0" y="0"/>
                <wp:lineTo x="0" y="20463"/>
                <wp:lineTo x="20608" y="20463"/>
                <wp:lineTo x="20608" y="0"/>
                <wp:lineTo x="0" y="0"/>
              </wp:wrapPolygon>
            </wp:wrapThrough>
            <wp:docPr id="1508745007" name="Picture 6">
              <a:extLst xmlns:a="http://schemas.openxmlformats.org/drawingml/2006/main">
                <a:ext uri="{FF2B5EF4-FFF2-40B4-BE49-F238E27FC236}">
                  <a16:creationId xmlns:a16="http://schemas.microsoft.com/office/drawing/2014/main" id="{DA0C3A97-282A-43AD-BE05-F826778CB2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7106A3">
        <w:rPr>
          <w:rFonts w:ascii="Aptos" w:hAnsi="Aptos"/>
          <w:noProof/>
        </w:rPr>
        <w:drawing>
          <wp:anchor distT="0" distB="0" distL="114300" distR="114300" simplePos="0" relativeHeight="251658250" behindDoc="0" locked="0" layoutInCell="1" allowOverlap="1" wp14:anchorId="14DDA152" wp14:editId="520B5F9A">
            <wp:simplePos x="0" y="0"/>
            <wp:positionH relativeFrom="column">
              <wp:posOffset>5019675</wp:posOffset>
            </wp:positionH>
            <wp:positionV relativeFrom="paragraph">
              <wp:posOffset>8890</wp:posOffset>
            </wp:positionV>
            <wp:extent cx="359410" cy="180975"/>
            <wp:effectExtent l="0" t="0" r="2540" b="9525"/>
            <wp:wrapThrough wrapText="bothSides">
              <wp:wrapPolygon edited="0">
                <wp:start x="0" y="0"/>
                <wp:lineTo x="0" y="20463"/>
                <wp:lineTo x="20608" y="20463"/>
                <wp:lineTo x="20608" y="0"/>
                <wp:lineTo x="0" y="0"/>
              </wp:wrapPolygon>
            </wp:wrapThrough>
            <wp:docPr id="262095075" name="Picture 6">
              <a:extLst xmlns:a="http://schemas.openxmlformats.org/drawingml/2006/main">
                <a:ext uri="{FF2B5EF4-FFF2-40B4-BE49-F238E27FC236}">
                  <a16:creationId xmlns:a16="http://schemas.microsoft.com/office/drawing/2014/main" id="{C083D9A5-F7FA-4BEF-B7C0-6918CBCC3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316ADB" w:rsidRPr="00D42F20">
        <w:rPr>
          <w:rFonts w:ascii="Aptos" w:hAnsi="Aptos"/>
        </w:rPr>
        <w:t>Junior Chair</w:t>
      </w:r>
      <w:r w:rsidR="00316ADB" w:rsidRPr="00D42F20">
        <w:rPr>
          <w:rFonts w:ascii="Aptos" w:hAnsi="Aptos"/>
        </w:rPr>
        <w:tab/>
      </w:r>
      <w:r w:rsidR="00D81809">
        <w:rPr>
          <w:rFonts w:ascii="Aptos" w:hAnsi="Aptos"/>
        </w:rPr>
        <w:t xml:space="preserve"> Rose Jackson</w:t>
      </w:r>
      <w:r w:rsidR="00316ADB" w:rsidRPr="00D42F20">
        <w:rPr>
          <w:rFonts w:ascii="Aptos" w:hAnsi="Aptos"/>
        </w:rPr>
        <w:tab/>
      </w:r>
      <w:r w:rsidR="00316ADB" w:rsidRPr="00D42F20">
        <w:rPr>
          <w:rFonts w:ascii="Aptos" w:hAnsi="Aptos"/>
        </w:rPr>
        <w:tab/>
      </w:r>
    </w:p>
    <w:p w14:paraId="0B1DC93A" w14:textId="407CAA40" w:rsidR="00316ADB" w:rsidRPr="00AF6EFA" w:rsidRDefault="00316ADB" w:rsidP="00AF6EFA">
      <w:pPr>
        <w:spacing w:after="0" w:line="240" w:lineRule="auto"/>
        <w:rPr>
          <w:rFonts w:ascii="Aptos" w:hAnsi="Aptos"/>
        </w:rPr>
      </w:pPr>
    </w:p>
    <w:p w14:paraId="442BB61B" w14:textId="5B4A1639" w:rsidR="00380C01" w:rsidRDefault="000814B2" w:rsidP="003767F4">
      <w:pPr>
        <w:pStyle w:val="ListParagraph"/>
        <w:numPr>
          <w:ilvl w:val="0"/>
          <w:numId w:val="3"/>
        </w:numPr>
        <w:spacing w:after="0" w:line="240" w:lineRule="auto"/>
        <w:rPr>
          <w:rFonts w:ascii="Aptos" w:hAnsi="Aptos"/>
        </w:rPr>
      </w:pPr>
      <w:r>
        <w:rPr>
          <w:rFonts w:ascii="Aptos" w:hAnsi="Aptos"/>
          <w:noProof/>
        </w:rPr>
        <w:drawing>
          <wp:anchor distT="0" distB="0" distL="114300" distR="114300" simplePos="0" relativeHeight="251658253" behindDoc="0" locked="0" layoutInCell="1" allowOverlap="1" wp14:anchorId="2F10CE20" wp14:editId="7F985C65">
            <wp:simplePos x="0" y="0"/>
            <wp:positionH relativeFrom="column">
              <wp:posOffset>5530850</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1574133623" name="Picture 6">
              <a:extLst xmlns:a="http://schemas.openxmlformats.org/drawingml/2006/main">
                <a:ext uri="{FF2B5EF4-FFF2-40B4-BE49-F238E27FC236}">
                  <a16:creationId xmlns:a16="http://schemas.microsoft.com/office/drawing/2014/main" id="{FBB8995E-43C6-4CD4-BE35-4E93780ED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Pr>
          <w:rFonts w:ascii="Aptos" w:hAnsi="Aptos"/>
          <w:noProof/>
        </w:rPr>
        <w:drawing>
          <wp:anchor distT="0" distB="0" distL="114300" distR="114300" simplePos="0" relativeHeight="251658252" behindDoc="0" locked="0" layoutInCell="1" allowOverlap="1" wp14:anchorId="3D823AA7" wp14:editId="642A8755">
            <wp:simplePos x="0" y="0"/>
            <wp:positionH relativeFrom="column">
              <wp:posOffset>5022215</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1051207079" name="Picture 6">
              <a:extLst xmlns:a="http://schemas.openxmlformats.org/drawingml/2006/main">
                <a:ext uri="{FF2B5EF4-FFF2-40B4-BE49-F238E27FC236}">
                  <a16:creationId xmlns:a16="http://schemas.microsoft.com/office/drawing/2014/main" id="{62EA53B6-6F27-401C-9783-7133E4CF9F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D42F20" w:rsidRPr="00D42F20">
        <w:rPr>
          <w:rFonts w:ascii="Aptos" w:hAnsi="Aptos"/>
        </w:rPr>
        <w:t>Se</w:t>
      </w:r>
      <w:r w:rsidR="008558E2">
        <w:rPr>
          <w:rFonts w:ascii="Aptos" w:hAnsi="Aptos"/>
        </w:rPr>
        <w:t>cretary</w:t>
      </w:r>
      <w:r w:rsidR="00316ADB" w:rsidRPr="00D42F20">
        <w:rPr>
          <w:rFonts w:ascii="Aptos" w:hAnsi="Aptos"/>
        </w:rPr>
        <w:tab/>
      </w:r>
      <w:r w:rsidR="00DA156F">
        <w:rPr>
          <w:rFonts w:ascii="Aptos" w:hAnsi="Aptos"/>
        </w:rPr>
        <w:t xml:space="preserve"> </w:t>
      </w:r>
      <w:r w:rsidR="008558E2">
        <w:rPr>
          <w:rFonts w:ascii="Aptos" w:hAnsi="Aptos"/>
        </w:rPr>
        <w:t>Rebecca Nelson</w:t>
      </w:r>
      <w:r w:rsidR="00316ADB" w:rsidRPr="00D42F20">
        <w:rPr>
          <w:rFonts w:ascii="Aptos" w:hAnsi="Aptos"/>
        </w:rPr>
        <w:tab/>
      </w:r>
      <w:r w:rsidR="00316ADB" w:rsidRPr="00D42F20">
        <w:rPr>
          <w:rFonts w:ascii="Aptos" w:hAnsi="Aptos"/>
        </w:rPr>
        <w:tab/>
      </w:r>
      <w:r w:rsidR="00316ADB" w:rsidRPr="00D42F20">
        <w:rPr>
          <w:rFonts w:ascii="Aptos" w:hAnsi="Aptos"/>
        </w:rPr>
        <w:tab/>
      </w:r>
      <w:r w:rsidR="00316ADB" w:rsidRPr="00D42F20">
        <w:rPr>
          <w:rFonts w:ascii="Aptos" w:hAnsi="Aptos"/>
        </w:rPr>
        <w:tab/>
      </w:r>
      <w:r w:rsidR="00316ADB" w:rsidRPr="00D42F20">
        <w:rPr>
          <w:rFonts w:ascii="Aptos" w:hAnsi="Aptos"/>
        </w:rPr>
        <w:tab/>
      </w:r>
      <w:r w:rsidR="00316ADB" w:rsidRPr="00D42F20">
        <w:rPr>
          <w:rFonts w:ascii="Aptos" w:hAnsi="Aptos"/>
        </w:rPr>
        <w:tab/>
      </w:r>
    </w:p>
    <w:p w14:paraId="45D22B9D" w14:textId="09F78648" w:rsidR="00380C01" w:rsidRDefault="00380C01" w:rsidP="00380C01">
      <w:pPr>
        <w:spacing w:after="0" w:line="240" w:lineRule="auto"/>
        <w:rPr>
          <w:rFonts w:ascii="Aptos" w:hAnsi="Aptos"/>
        </w:rPr>
      </w:pPr>
    </w:p>
    <w:p w14:paraId="6A9B5E09" w14:textId="0750FD1C" w:rsidR="00AF6EFA" w:rsidRDefault="00AF6EFA" w:rsidP="00380C01">
      <w:pPr>
        <w:spacing w:after="0" w:line="240" w:lineRule="auto"/>
        <w:rPr>
          <w:rFonts w:ascii="Aptos" w:hAnsi="Aptos"/>
        </w:rPr>
      </w:pPr>
    </w:p>
    <w:p w14:paraId="75E8B604" w14:textId="2514CED6" w:rsidR="003767F4" w:rsidRPr="00380C01" w:rsidRDefault="00316ADB" w:rsidP="00380C01">
      <w:pPr>
        <w:spacing w:after="0" w:line="240" w:lineRule="auto"/>
        <w:rPr>
          <w:rFonts w:ascii="Aptos" w:hAnsi="Aptos"/>
        </w:rPr>
      </w:pPr>
      <w:r w:rsidRPr="00380C01">
        <w:rPr>
          <w:rFonts w:ascii="Aptos" w:hAnsi="Aptos"/>
        </w:rPr>
        <w:tab/>
      </w:r>
      <w:r w:rsidRPr="00380C01">
        <w:rPr>
          <w:rFonts w:ascii="Aptos" w:hAnsi="Aptos"/>
        </w:rPr>
        <w:tab/>
      </w:r>
      <w:r w:rsidRPr="00380C01">
        <w:rPr>
          <w:rFonts w:ascii="Aptos" w:hAnsi="Aptos"/>
        </w:rPr>
        <w:tab/>
      </w:r>
    </w:p>
    <w:p w14:paraId="0BA8BD98" w14:textId="2B52C513" w:rsidR="003767F4" w:rsidRDefault="003767F4" w:rsidP="003767F4">
      <w:pPr>
        <w:pStyle w:val="ListParagraph"/>
        <w:numPr>
          <w:ilvl w:val="0"/>
          <w:numId w:val="1"/>
        </w:numPr>
        <w:spacing w:after="0" w:line="240" w:lineRule="auto"/>
        <w:ind w:right="-392"/>
        <w:rPr>
          <w:rFonts w:ascii="Aptos" w:hAnsi="Aptos"/>
        </w:rPr>
      </w:pPr>
      <w:r w:rsidRPr="003767F4">
        <w:rPr>
          <w:rFonts w:ascii="Aptos" w:hAnsi="Aptos"/>
        </w:rPr>
        <w:t xml:space="preserve">Board Member Nominations – there have been </w:t>
      </w:r>
      <w:r w:rsidR="000814B2">
        <w:rPr>
          <w:rFonts w:ascii="Aptos" w:hAnsi="Aptos"/>
          <w:b/>
          <w:bCs/>
        </w:rPr>
        <w:t>5</w:t>
      </w:r>
      <w:r w:rsidRPr="003767F4">
        <w:rPr>
          <w:rFonts w:ascii="Aptos" w:hAnsi="Aptos"/>
        </w:rPr>
        <w:t xml:space="preserve"> nominations received and their details are included with the</w:t>
      </w:r>
      <w:r>
        <w:rPr>
          <w:rFonts w:ascii="Aptos" w:hAnsi="Aptos"/>
        </w:rPr>
        <w:t xml:space="preserve"> </w:t>
      </w:r>
      <w:r w:rsidRPr="003767F4">
        <w:rPr>
          <w:rFonts w:ascii="Aptos" w:hAnsi="Aptos"/>
        </w:rPr>
        <w:t xml:space="preserve">AGM information circulated with this proxy form.  There are </w:t>
      </w:r>
      <w:r w:rsidR="008558E2">
        <w:rPr>
          <w:rFonts w:ascii="Aptos" w:hAnsi="Aptos"/>
          <w:b/>
        </w:rPr>
        <w:t>1</w:t>
      </w:r>
      <w:r w:rsidRPr="003767F4">
        <w:rPr>
          <w:rFonts w:ascii="Aptos" w:hAnsi="Aptos"/>
        </w:rPr>
        <w:t xml:space="preserve"> vacancies.  </w:t>
      </w:r>
    </w:p>
    <w:p w14:paraId="2430D058" w14:textId="6D92D819" w:rsidR="00C576E7" w:rsidRPr="000814B2" w:rsidRDefault="003767F4" w:rsidP="000814B2">
      <w:pPr>
        <w:pStyle w:val="ListParagraph"/>
        <w:spacing w:after="0" w:line="240" w:lineRule="auto"/>
        <w:ind w:left="360" w:right="-392"/>
        <w:rPr>
          <w:rFonts w:ascii="Aptos" w:hAnsi="Aptos"/>
        </w:rPr>
      </w:pPr>
      <w:r w:rsidRPr="003767F4">
        <w:rPr>
          <w:rFonts w:ascii="Aptos" w:hAnsi="Aptos"/>
        </w:rPr>
        <w:t xml:space="preserve">You may vote for up to </w:t>
      </w:r>
      <w:r w:rsidR="008558E2">
        <w:rPr>
          <w:rFonts w:ascii="Aptos" w:hAnsi="Aptos"/>
          <w:b/>
        </w:rPr>
        <w:t>1</w:t>
      </w:r>
      <w:r w:rsidRPr="003767F4">
        <w:rPr>
          <w:rFonts w:ascii="Aptos" w:hAnsi="Aptos"/>
        </w:rPr>
        <w:t xml:space="preserve"> of the following people.</w:t>
      </w:r>
      <w:r w:rsidRPr="000814B2">
        <w:rPr>
          <w:rFonts w:ascii="Aptos" w:hAnsi="Aptos"/>
        </w:rPr>
        <w:tab/>
      </w:r>
      <w:r w:rsidR="00095893" w:rsidRPr="000814B2">
        <w:rPr>
          <w:rFonts w:ascii="Aptos" w:hAnsi="Aptos"/>
        </w:rPr>
        <w:t xml:space="preserve">                </w:t>
      </w:r>
      <w:r w:rsidR="00380C01" w:rsidRPr="000814B2">
        <w:rPr>
          <w:rFonts w:ascii="Aptos" w:hAnsi="Aptos"/>
        </w:rPr>
        <w:t xml:space="preserve">       </w:t>
      </w:r>
    </w:p>
    <w:p w14:paraId="02E135C6" w14:textId="4B07085B" w:rsidR="003767F4" w:rsidRPr="00C576E7" w:rsidRDefault="003767F4" w:rsidP="00C576E7">
      <w:pPr>
        <w:pStyle w:val="ListParagraph"/>
        <w:spacing w:after="0" w:line="240" w:lineRule="auto"/>
        <w:ind w:left="1080" w:right="-392"/>
        <w:rPr>
          <w:rFonts w:ascii="Aptos" w:hAnsi="Aptos"/>
        </w:rPr>
      </w:pPr>
    </w:p>
    <w:p w14:paraId="533E6219" w14:textId="67D87574" w:rsidR="003767F4" w:rsidRPr="00095893" w:rsidRDefault="000814B2" w:rsidP="00095893">
      <w:pPr>
        <w:pStyle w:val="ListParagraph"/>
        <w:numPr>
          <w:ilvl w:val="0"/>
          <w:numId w:val="4"/>
        </w:numPr>
        <w:spacing w:after="0" w:line="240" w:lineRule="auto"/>
        <w:ind w:right="-392"/>
        <w:rPr>
          <w:rFonts w:ascii="Aptos" w:hAnsi="Aptos"/>
        </w:rPr>
      </w:pPr>
      <w:r>
        <w:rPr>
          <w:noProof/>
        </w:rPr>
        <w:drawing>
          <wp:anchor distT="0" distB="0" distL="114300" distR="114300" simplePos="0" relativeHeight="251658245" behindDoc="0" locked="0" layoutInCell="1" allowOverlap="1" wp14:anchorId="42B6B152" wp14:editId="0F9583D2">
            <wp:simplePos x="0" y="0"/>
            <wp:positionH relativeFrom="column">
              <wp:posOffset>5536565</wp:posOffset>
            </wp:positionH>
            <wp:positionV relativeFrom="paragraph">
              <wp:posOffset>6985</wp:posOffset>
            </wp:positionV>
            <wp:extent cx="359410" cy="172085"/>
            <wp:effectExtent l="0" t="0" r="2540" b="0"/>
            <wp:wrapThrough wrapText="bothSides">
              <wp:wrapPolygon edited="0">
                <wp:start x="0" y="0"/>
                <wp:lineTo x="0" y="19129"/>
                <wp:lineTo x="20608" y="19129"/>
                <wp:lineTo x="20608" y="0"/>
                <wp:lineTo x="0" y="0"/>
              </wp:wrapPolygon>
            </wp:wrapThrough>
            <wp:docPr id="286011698" name="Picture 6">
              <a:extLst xmlns:a="http://schemas.openxmlformats.org/drawingml/2006/main">
                <a:ext uri="{FF2B5EF4-FFF2-40B4-BE49-F238E27FC236}">
                  <a16:creationId xmlns:a16="http://schemas.microsoft.com/office/drawing/2014/main" id="{D786BA2E-A45A-4C28-B318-F98F282050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72085"/>
                    </a:xfrm>
                    <a:prstGeom prst="rect">
                      <a:avLst/>
                    </a:prstGeom>
                    <a:noFill/>
                  </pic:spPr>
                </pic:pic>
              </a:graphicData>
            </a:graphic>
            <wp14:sizeRelV relativeFrom="margin">
              <wp14:pctHeight>0</wp14:pctHeight>
            </wp14:sizeRelV>
          </wp:anchor>
        </w:drawing>
      </w:r>
      <w:r w:rsidR="00B768A1">
        <w:rPr>
          <w:noProof/>
        </w:rPr>
        <w:drawing>
          <wp:anchor distT="0" distB="0" distL="114300" distR="114300" simplePos="0" relativeHeight="251658244" behindDoc="0" locked="0" layoutInCell="1" allowOverlap="1" wp14:anchorId="185FBA42" wp14:editId="0EE7D05E">
            <wp:simplePos x="0" y="0"/>
            <wp:positionH relativeFrom="column">
              <wp:posOffset>5015230</wp:posOffset>
            </wp:positionH>
            <wp:positionV relativeFrom="paragraph">
              <wp:posOffset>6985</wp:posOffset>
            </wp:positionV>
            <wp:extent cx="359410" cy="191135"/>
            <wp:effectExtent l="0" t="0" r="2540" b="0"/>
            <wp:wrapThrough wrapText="bothSides">
              <wp:wrapPolygon edited="0">
                <wp:start x="0" y="0"/>
                <wp:lineTo x="0" y="19375"/>
                <wp:lineTo x="20608" y="19375"/>
                <wp:lineTo x="20608" y="0"/>
                <wp:lineTo x="0" y="0"/>
              </wp:wrapPolygon>
            </wp:wrapThrough>
            <wp:docPr id="357927074" name="Picture 6">
              <a:extLst xmlns:a="http://schemas.openxmlformats.org/drawingml/2006/main">
                <a:ext uri="{FF2B5EF4-FFF2-40B4-BE49-F238E27FC236}">
                  <a16:creationId xmlns:a16="http://schemas.microsoft.com/office/drawing/2014/main" id="{04CB1101-2BDD-46F2-8F03-3D381FAAA2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91135"/>
                    </a:xfrm>
                    <a:prstGeom prst="rect">
                      <a:avLst/>
                    </a:prstGeom>
                    <a:noFill/>
                  </pic:spPr>
                </pic:pic>
              </a:graphicData>
            </a:graphic>
            <wp14:sizeRelV relativeFrom="margin">
              <wp14:pctHeight>0</wp14:pctHeight>
            </wp14:sizeRelV>
          </wp:anchor>
        </w:drawing>
      </w:r>
      <w:r w:rsidR="00042F0D" w:rsidRPr="00095893">
        <w:rPr>
          <w:rFonts w:ascii="Aptos" w:hAnsi="Aptos"/>
        </w:rPr>
        <w:t>Barry Cooper</w:t>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80C01" w:rsidRPr="00095893">
        <w:rPr>
          <w:rFonts w:ascii="Aptos" w:hAnsi="Aptos"/>
        </w:rPr>
        <w:t xml:space="preserve">       </w:t>
      </w:r>
    </w:p>
    <w:p w14:paraId="3418259A" w14:textId="4A2CB11D" w:rsidR="003767F4" w:rsidRPr="00095893" w:rsidRDefault="000814B2" w:rsidP="003767F4">
      <w:pPr>
        <w:pStyle w:val="ListParagraph"/>
        <w:spacing w:after="0" w:line="240" w:lineRule="auto"/>
        <w:ind w:left="360" w:right="-392"/>
        <w:rPr>
          <w:rFonts w:ascii="Aptos" w:hAnsi="Aptos"/>
        </w:rPr>
      </w:pPr>
      <w:r>
        <w:rPr>
          <w:rFonts w:ascii="Aptos" w:hAnsi="Aptos"/>
          <w:noProof/>
        </w:rPr>
        <w:drawing>
          <wp:anchor distT="0" distB="0" distL="114300" distR="114300" simplePos="0" relativeHeight="251658254" behindDoc="0" locked="0" layoutInCell="1" allowOverlap="1" wp14:anchorId="622E2A53" wp14:editId="05279565">
            <wp:simplePos x="0" y="0"/>
            <wp:positionH relativeFrom="column">
              <wp:posOffset>5017135</wp:posOffset>
            </wp:positionH>
            <wp:positionV relativeFrom="paragraph">
              <wp:posOffset>170180</wp:posOffset>
            </wp:positionV>
            <wp:extent cx="359410" cy="180975"/>
            <wp:effectExtent l="0" t="0" r="2540" b="9525"/>
            <wp:wrapThrough wrapText="bothSides">
              <wp:wrapPolygon edited="0">
                <wp:start x="0" y="0"/>
                <wp:lineTo x="0" y="20463"/>
                <wp:lineTo x="20608" y="20463"/>
                <wp:lineTo x="20608" y="0"/>
                <wp:lineTo x="0" y="0"/>
              </wp:wrapPolygon>
            </wp:wrapThrough>
            <wp:docPr id="1543584075" name="Picture 6">
              <a:extLst xmlns:a="http://schemas.openxmlformats.org/drawingml/2006/main">
                <a:ext uri="{FF2B5EF4-FFF2-40B4-BE49-F238E27FC236}">
                  <a16:creationId xmlns:a16="http://schemas.microsoft.com/office/drawing/2014/main" id="{139BD95C-54D3-4094-9EB1-8615277F80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p>
    <w:p w14:paraId="257E01FE" w14:textId="5C33CC2D" w:rsidR="00095893" w:rsidRDefault="005A32D9" w:rsidP="00095893">
      <w:pPr>
        <w:pStyle w:val="ListParagraph"/>
        <w:numPr>
          <w:ilvl w:val="0"/>
          <w:numId w:val="4"/>
        </w:numPr>
        <w:spacing w:after="0" w:line="240" w:lineRule="auto"/>
        <w:ind w:right="-392"/>
        <w:rPr>
          <w:rFonts w:ascii="Aptos" w:hAnsi="Aptos"/>
        </w:rPr>
      </w:pPr>
      <w:r>
        <w:rPr>
          <w:rFonts w:ascii="Aptos" w:hAnsi="Aptos"/>
          <w:noProof/>
        </w:rPr>
        <w:drawing>
          <wp:anchor distT="0" distB="0" distL="114300" distR="114300" simplePos="0" relativeHeight="251658255" behindDoc="0" locked="0" layoutInCell="1" allowOverlap="1" wp14:anchorId="168650B9" wp14:editId="59E28F9B">
            <wp:simplePos x="0" y="0"/>
            <wp:positionH relativeFrom="column">
              <wp:posOffset>5530215</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2122075153" name="Picture 6">
              <a:extLst xmlns:a="http://schemas.openxmlformats.org/drawingml/2006/main">
                <a:ext uri="{FF2B5EF4-FFF2-40B4-BE49-F238E27FC236}">
                  <a16:creationId xmlns:a16="http://schemas.microsoft.com/office/drawing/2014/main" id="{ED05DF08-089C-4A07-9446-6C3C794242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042F0D" w:rsidRPr="00095893">
        <w:rPr>
          <w:rFonts w:ascii="Aptos" w:hAnsi="Aptos"/>
        </w:rPr>
        <w:t>Isabel Field</w:t>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095893">
        <w:rPr>
          <w:rFonts w:ascii="Aptos" w:hAnsi="Aptos"/>
        </w:rPr>
        <w:t xml:space="preserve">    </w:t>
      </w:r>
      <w:r w:rsidR="00095893">
        <w:rPr>
          <w:rFonts w:ascii="Aptos" w:hAnsi="Aptos"/>
          <w:noProof/>
        </w:rPr>
        <w:t xml:space="preserve">   </w:t>
      </w:r>
    </w:p>
    <w:p w14:paraId="6E1F355A" w14:textId="70587420" w:rsidR="00095893" w:rsidRPr="00095893" w:rsidRDefault="00095893" w:rsidP="00095893">
      <w:pPr>
        <w:pStyle w:val="ListParagraph"/>
        <w:rPr>
          <w:rFonts w:ascii="Aptos" w:hAnsi="Aptos"/>
        </w:rPr>
      </w:pPr>
    </w:p>
    <w:p w14:paraId="4E6A543D" w14:textId="4E868C80" w:rsidR="003767F4" w:rsidRPr="00095893" w:rsidRDefault="00FE2C9F" w:rsidP="00095893">
      <w:pPr>
        <w:pStyle w:val="ListParagraph"/>
        <w:numPr>
          <w:ilvl w:val="0"/>
          <w:numId w:val="4"/>
        </w:numPr>
        <w:spacing w:after="0" w:line="240" w:lineRule="auto"/>
        <w:ind w:right="-392"/>
        <w:rPr>
          <w:rFonts w:ascii="Aptos" w:hAnsi="Aptos"/>
        </w:rPr>
      </w:pPr>
      <w:r>
        <w:rPr>
          <w:rFonts w:ascii="Aptos" w:hAnsi="Aptos"/>
          <w:noProof/>
        </w:rPr>
        <w:drawing>
          <wp:anchor distT="0" distB="0" distL="114300" distR="114300" simplePos="0" relativeHeight="251658257" behindDoc="0" locked="0" layoutInCell="1" allowOverlap="1" wp14:anchorId="73367E56" wp14:editId="1AC8F606">
            <wp:simplePos x="0" y="0"/>
            <wp:positionH relativeFrom="column">
              <wp:posOffset>5513705</wp:posOffset>
            </wp:positionH>
            <wp:positionV relativeFrom="paragraph">
              <wp:posOffset>8890</wp:posOffset>
            </wp:positionV>
            <wp:extent cx="359410" cy="180975"/>
            <wp:effectExtent l="0" t="0" r="2540" b="9525"/>
            <wp:wrapThrough wrapText="bothSides">
              <wp:wrapPolygon edited="0">
                <wp:start x="0" y="0"/>
                <wp:lineTo x="0" y="20463"/>
                <wp:lineTo x="20608" y="20463"/>
                <wp:lineTo x="20608" y="0"/>
                <wp:lineTo x="0" y="0"/>
              </wp:wrapPolygon>
            </wp:wrapThrough>
            <wp:docPr id="593701053" name="Picture 6">
              <a:extLst xmlns:a="http://schemas.openxmlformats.org/drawingml/2006/main">
                <a:ext uri="{FF2B5EF4-FFF2-40B4-BE49-F238E27FC236}">
                  <a16:creationId xmlns:a16="http://schemas.microsoft.com/office/drawing/2014/main" id="{CC752AB2-EC54-42F2-BED5-A77123F79D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871942">
        <w:rPr>
          <w:rFonts w:ascii="Aptos" w:hAnsi="Aptos"/>
          <w:noProof/>
        </w:rPr>
        <w:drawing>
          <wp:anchor distT="0" distB="0" distL="114300" distR="114300" simplePos="0" relativeHeight="251658256" behindDoc="0" locked="0" layoutInCell="1" allowOverlap="1" wp14:anchorId="3F4BF70F" wp14:editId="647B8A08">
            <wp:simplePos x="0" y="0"/>
            <wp:positionH relativeFrom="column">
              <wp:posOffset>5032638</wp:posOffset>
            </wp:positionH>
            <wp:positionV relativeFrom="paragraph">
              <wp:posOffset>9525</wp:posOffset>
            </wp:positionV>
            <wp:extent cx="359410" cy="180975"/>
            <wp:effectExtent l="0" t="0" r="2540" b="9525"/>
            <wp:wrapThrough wrapText="bothSides">
              <wp:wrapPolygon edited="0">
                <wp:start x="0" y="0"/>
                <wp:lineTo x="0" y="20463"/>
                <wp:lineTo x="20608" y="20463"/>
                <wp:lineTo x="20608" y="0"/>
                <wp:lineTo x="0" y="0"/>
              </wp:wrapPolygon>
            </wp:wrapThrough>
            <wp:docPr id="1948457665" name="Picture 6">
              <a:extLst xmlns:a="http://schemas.openxmlformats.org/drawingml/2006/main">
                <a:ext uri="{FF2B5EF4-FFF2-40B4-BE49-F238E27FC236}">
                  <a16:creationId xmlns:a16="http://schemas.microsoft.com/office/drawing/2014/main" id="{D07A3D8F-313A-4D9E-91AE-FC50F4AF0D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042F0D" w:rsidRPr="00095893">
        <w:rPr>
          <w:rFonts w:ascii="Aptos" w:hAnsi="Aptos"/>
        </w:rPr>
        <w:t>Lucy Morgan</w:t>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3767F4" w:rsidRPr="00095893">
        <w:rPr>
          <w:rFonts w:ascii="Aptos" w:hAnsi="Aptos"/>
        </w:rPr>
        <w:tab/>
      </w:r>
      <w:r w:rsidR="00095893">
        <w:rPr>
          <w:rFonts w:ascii="Aptos" w:hAnsi="Aptos"/>
        </w:rPr>
        <w:t xml:space="preserve">       </w:t>
      </w:r>
    </w:p>
    <w:p w14:paraId="6BF5F48A" w14:textId="2404B975" w:rsidR="003767F4" w:rsidRPr="005E7CAB" w:rsidRDefault="003767F4" w:rsidP="003767F4">
      <w:pPr>
        <w:pStyle w:val="ListParagraph"/>
        <w:spacing w:after="0" w:line="240" w:lineRule="auto"/>
        <w:ind w:left="360" w:right="-392"/>
        <w:rPr>
          <w:rFonts w:ascii="Aptos" w:hAnsi="Aptos"/>
          <w:highlight w:val="yellow"/>
        </w:rPr>
      </w:pPr>
    </w:p>
    <w:p w14:paraId="42FC8362" w14:textId="3C49AA92" w:rsidR="007616E3" w:rsidRDefault="00FE2C9F" w:rsidP="00095893">
      <w:pPr>
        <w:pStyle w:val="ListParagraph"/>
        <w:numPr>
          <w:ilvl w:val="0"/>
          <w:numId w:val="4"/>
        </w:numPr>
        <w:spacing w:after="0" w:line="240" w:lineRule="auto"/>
        <w:ind w:right="-392"/>
        <w:rPr>
          <w:rFonts w:ascii="Aptos" w:hAnsi="Aptos"/>
        </w:rPr>
      </w:pPr>
      <w:r>
        <w:rPr>
          <w:rFonts w:ascii="Aptos" w:hAnsi="Aptos"/>
          <w:noProof/>
        </w:rPr>
        <w:drawing>
          <wp:anchor distT="0" distB="0" distL="114300" distR="114300" simplePos="0" relativeHeight="251660310" behindDoc="0" locked="0" layoutInCell="1" allowOverlap="1" wp14:anchorId="2510D70F" wp14:editId="76AAB2F7">
            <wp:simplePos x="0" y="0"/>
            <wp:positionH relativeFrom="column">
              <wp:posOffset>5517663</wp:posOffset>
            </wp:positionH>
            <wp:positionV relativeFrom="paragraph">
              <wp:posOffset>10160</wp:posOffset>
            </wp:positionV>
            <wp:extent cx="359410" cy="180975"/>
            <wp:effectExtent l="0" t="0" r="2540" b="9525"/>
            <wp:wrapThrough wrapText="bothSides">
              <wp:wrapPolygon edited="0">
                <wp:start x="0" y="0"/>
                <wp:lineTo x="0" y="20463"/>
                <wp:lineTo x="20608" y="20463"/>
                <wp:lineTo x="20608" y="0"/>
                <wp:lineTo x="0" y="0"/>
              </wp:wrapPolygon>
            </wp:wrapThrough>
            <wp:docPr id="991881489" name="Picture 6">
              <a:extLst xmlns:a="http://schemas.openxmlformats.org/drawingml/2006/main">
                <a:ext uri="{FF2B5EF4-FFF2-40B4-BE49-F238E27FC236}">
                  <a16:creationId xmlns:a16="http://schemas.microsoft.com/office/drawing/2014/main" id="{3F49DB73-2AF0-4FD2-920A-137983FDD5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7616E3">
        <w:rPr>
          <w:rFonts w:ascii="Aptos" w:hAnsi="Aptos"/>
          <w:noProof/>
        </w:rPr>
        <w:drawing>
          <wp:anchor distT="0" distB="0" distL="114300" distR="114300" simplePos="0" relativeHeight="251658260" behindDoc="0" locked="0" layoutInCell="1" allowOverlap="1" wp14:anchorId="1E81A4CD" wp14:editId="21868712">
            <wp:simplePos x="0" y="0"/>
            <wp:positionH relativeFrom="column">
              <wp:posOffset>5026822</wp:posOffset>
            </wp:positionH>
            <wp:positionV relativeFrom="paragraph">
              <wp:posOffset>8890</wp:posOffset>
            </wp:positionV>
            <wp:extent cx="359410" cy="180975"/>
            <wp:effectExtent l="0" t="0" r="2540" b="9525"/>
            <wp:wrapThrough wrapText="bothSides">
              <wp:wrapPolygon edited="0">
                <wp:start x="0" y="0"/>
                <wp:lineTo x="0" y="20463"/>
                <wp:lineTo x="20608" y="20463"/>
                <wp:lineTo x="20608" y="0"/>
                <wp:lineTo x="0" y="0"/>
              </wp:wrapPolygon>
            </wp:wrapThrough>
            <wp:docPr id="832098469" name="Picture 6">
              <a:extLst xmlns:a="http://schemas.openxmlformats.org/drawingml/2006/main">
                <a:ext uri="{FF2B5EF4-FFF2-40B4-BE49-F238E27FC236}">
                  <a16:creationId xmlns:a16="http://schemas.microsoft.com/office/drawing/2014/main" id="{79AD4387-04BD-4C6C-8DE3-73F09A98AC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7616E3">
        <w:rPr>
          <w:rFonts w:ascii="Aptos" w:hAnsi="Aptos"/>
        </w:rPr>
        <w:t>Sara Robson</w:t>
      </w:r>
    </w:p>
    <w:p w14:paraId="6C491C2B" w14:textId="6C855479" w:rsidR="007616E3" w:rsidRPr="007616E3" w:rsidRDefault="007616E3" w:rsidP="007616E3">
      <w:pPr>
        <w:pStyle w:val="ListParagraph"/>
        <w:rPr>
          <w:rFonts w:ascii="Aptos" w:hAnsi="Aptos"/>
        </w:rPr>
      </w:pPr>
    </w:p>
    <w:p w14:paraId="6E49F62D" w14:textId="3CA094B3" w:rsidR="00FE0348" w:rsidRDefault="00FE2C9F" w:rsidP="00095893">
      <w:pPr>
        <w:pStyle w:val="ListParagraph"/>
        <w:numPr>
          <w:ilvl w:val="0"/>
          <w:numId w:val="4"/>
        </w:numPr>
        <w:spacing w:after="0" w:line="240" w:lineRule="auto"/>
        <w:ind w:right="-392"/>
        <w:rPr>
          <w:rFonts w:ascii="Aptos" w:hAnsi="Aptos"/>
        </w:rPr>
      </w:pPr>
      <w:r>
        <w:rPr>
          <w:rFonts w:ascii="Aptos" w:hAnsi="Aptos"/>
          <w:noProof/>
        </w:rPr>
        <w:drawing>
          <wp:anchor distT="0" distB="0" distL="114300" distR="114300" simplePos="0" relativeHeight="251658258" behindDoc="0" locked="0" layoutInCell="1" allowOverlap="1" wp14:anchorId="38D98C9C" wp14:editId="617B320D">
            <wp:simplePos x="0" y="0"/>
            <wp:positionH relativeFrom="column">
              <wp:posOffset>5517515</wp:posOffset>
            </wp:positionH>
            <wp:positionV relativeFrom="paragraph">
              <wp:posOffset>8890</wp:posOffset>
            </wp:positionV>
            <wp:extent cx="359410" cy="180975"/>
            <wp:effectExtent l="0" t="0" r="2540" b="9525"/>
            <wp:wrapThrough wrapText="bothSides">
              <wp:wrapPolygon edited="0">
                <wp:start x="0" y="0"/>
                <wp:lineTo x="0" y="20463"/>
                <wp:lineTo x="20608" y="20463"/>
                <wp:lineTo x="20608" y="0"/>
                <wp:lineTo x="0" y="0"/>
              </wp:wrapPolygon>
            </wp:wrapThrough>
            <wp:docPr id="1997174565" name="Picture 6">
              <a:extLst xmlns:a="http://schemas.openxmlformats.org/drawingml/2006/main">
                <a:ext uri="{FF2B5EF4-FFF2-40B4-BE49-F238E27FC236}">
                  <a16:creationId xmlns:a16="http://schemas.microsoft.com/office/drawing/2014/main" id="{8EC389B3-68B1-4D7C-A7F8-97EF1C9C2D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0814B2">
        <w:rPr>
          <w:rFonts w:ascii="Aptos" w:hAnsi="Aptos"/>
          <w:noProof/>
        </w:rPr>
        <w:drawing>
          <wp:anchor distT="0" distB="0" distL="114300" distR="114300" simplePos="0" relativeHeight="251658259" behindDoc="0" locked="0" layoutInCell="1" allowOverlap="1" wp14:anchorId="591A9F39" wp14:editId="5EE2F921">
            <wp:simplePos x="0" y="0"/>
            <wp:positionH relativeFrom="column">
              <wp:posOffset>5026187</wp:posOffset>
            </wp:positionH>
            <wp:positionV relativeFrom="paragraph">
              <wp:posOffset>8890</wp:posOffset>
            </wp:positionV>
            <wp:extent cx="359410" cy="180975"/>
            <wp:effectExtent l="0" t="0" r="2540" b="9525"/>
            <wp:wrapThrough wrapText="bothSides">
              <wp:wrapPolygon edited="0">
                <wp:start x="0" y="0"/>
                <wp:lineTo x="0" y="20463"/>
                <wp:lineTo x="20608" y="20463"/>
                <wp:lineTo x="20608" y="0"/>
                <wp:lineTo x="0" y="0"/>
              </wp:wrapPolygon>
            </wp:wrapThrough>
            <wp:docPr id="1415112403" name="Picture 6">
              <a:extLst xmlns:a="http://schemas.openxmlformats.org/drawingml/2006/main">
                <a:ext uri="{FF2B5EF4-FFF2-40B4-BE49-F238E27FC236}">
                  <a16:creationId xmlns:a16="http://schemas.microsoft.com/office/drawing/2014/main" id="{E0851E60-5701-4D6C-A026-9BA604E13E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410" cy="180975"/>
                    </a:xfrm>
                    <a:prstGeom prst="rect">
                      <a:avLst/>
                    </a:prstGeom>
                    <a:noFill/>
                  </pic:spPr>
                </pic:pic>
              </a:graphicData>
            </a:graphic>
            <wp14:sizeRelV relativeFrom="margin">
              <wp14:pctHeight>0</wp14:pctHeight>
            </wp14:sizeRelV>
          </wp:anchor>
        </w:drawing>
      </w:r>
      <w:r w:rsidR="00380C01" w:rsidRPr="00380C01">
        <w:rPr>
          <w:rFonts w:ascii="Aptos" w:hAnsi="Aptos"/>
        </w:rPr>
        <w:t>Vicki Shepherd</w:t>
      </w:r>
      <w:r w:rsidR="003767F4" w:rsidRPr="004937F8">
        <w:rPr>
          <w:rFonts w:ascii="Aptos" w:hAnsi="Aptos"/>
        </w:rPr>
        <w:tab/>
      </w:r>
      <w:r w:rsidR="003767F4" w:rsidRPr="004937F8">
        <w:rPr>
          <w:rFonts w:ascii="Aptos" w:hAnsi="Aptos"/>
        </w:rPr>
        <w:tab/>
      </w:r>
      <w:r w:rsidR="003767F4" w:rsidRPr="004937F8">
        <w:rPr>
          <w:rFonts w:ascii="Aptos" w:hAnsi="Aptos"/>
        </w:rPr>
        <w:tab/>
      </w:r>
      <w:r w:rsidR="003767F4" w:rsidRPr="004937F8">
        <w:rPr>
          <w:rFonts w:ascii="Aptos" w:hAnsi="Aptos"/>
        </w:rPr>
        <w:tab/>
      </w:r>
      <w:r w:rsidR="003767F4" w:rsidRPr="004937F8">
        <w:rPr>
          <w:rFonts w:ascii="Aptos" w:hAnsi="Aptos"/>
        </w:rPr>
        <w:tab/>
      </w:r>
      <w:r w:rsidR="003767F4" w:rsidRPr="004937F8">
        <w:rPr>
          <w:rFonts w:ascii="Aptos" w:hAnsi="Aptos"/>
        </w:rPr>
        <w:tab/>
      </w:r>
      <w:r w:rsidR="003767F4" w:rsidRPr="004937F8">
        <w:rPr>
          <w:rFonts w:ascii="Aptos" w:hAnsi="Aptos"/>
        </w:rPr>
        <w:tab/>
      </w:r>
    </w:p>
    <w:p w14:paraId="3DC46549" w14:textId="15D51A46" w:rsidR="003767F4" w:rsidRPr="007616E3" w:rsidRDefault="003767F4" w:rsidP="007616E3">
      <w:pPr>
        <w:spacing w:after="0" w:line="240" w:lineRule="auto"/>
        <w:ind w:right="-392"/>
        <w:rPr>
          <w:rFonts w:ascii="Aptos" w:hAnsi="Aptos"/>
        </w:rPr>
      </w:pPr>
      <w:r w:rsidRPr="007616E3">
        <w:rPr>
          <w:rFonts w:ascii="Aptos" w:hAnsi="Aptos"/>
        </w:rPr>
        <w:tab/>
      </w:r>
      <w:r w:rsidR="00095893" w:rsidRPr="007616E3">
        <w:rPr>
          <w:rFonts w:ascii="Aptos" w:hAnsi="Aptos"/>
        </w:rPr>
        <w:t xml:space="preserve">       </w:t>
      </w:r>
    </w:p>
    <w:p w14:paraId="432356C4" w14:textId="0514E836" w:rsidR="003767F4" w:rsidRDefault="003767F4" w:rsidP="003767F4">
      <w:pPr>
        <w:pStyle w:val="ListParagraph"/>
        <w:spacing w:after="0" w:line="240" w:lineRule="auto"/>
        <w:ind w:left="360" w:right="-392"/>
        <w:rPr>
          <w:rFonts w:ascii="Aptos" w:hAnsi="Aptos"/>
        </w:rPr>
      </w:pPr>
    </w:p>
    <w:p w14:paraId="65978939" w14:textId="351AAC20" w:rsidR="003767F4" w:rsidRDefault="003767F4" w:rsidP="003767F4">
      <w:pPr>
        <w:pStyle w:val="ListParagraph"/>
        <w:spacing w:after="0" w:line="240" w:lineRule="auto"/>
        <w:ind w:left="360" w:right="-392"/>
        <w:rPr>
          <w:rFonts w:ascii="Aptos" w:hAnsi="Aptos"/>
        </w:rPr>
      </w:pPr>
    </w:p>
    <w:p w14:paraId="7F3CB3B6" w14:textId="06425729" w:rsidR="003767F4" w:rsidRDefault="003767F4" w:rsidP="003767F4">
      <w:pPr>
        <w:pStyle w:val="ListParagraph"/>
        <w:spacing w:after="0" w:line="240" w:lineRule="auto"/>
        <w:ind w:left="360" w:right="-392"/>
        <w:rPr>
          <w:rFonts w:ascii="Aptos" w:hAnsi="Aptos"/>
        </w:rPr>
      </w:pPr>
    </w:p>
    <w:p w14:paraId="34DD37DF" w14:textId="3DE3F769" w:rsidR="003767F4" w:rsidRPr="003767F4" w:rsidRDefault="003767F4" w:rsidP="003767F4">
      <w:pPr>
        <w:pStyle w:val="ListParagraph"/>
        <w:spacing w:after="0" w:line="240" w:lineRule="auto"/>
        <w:ind w:left="360" w:right="-392"/>
        <w:rPr>
          <w:rFonts w:ascii="Aptos" w:hAnsi="Aptos"/>
          <w:b/>
          <w:bCs/>
        </w:rPr>
      </w:pPr>
      <w:r w:rsidRPr="003767F4">
        <w:rPr>
          <w:rFonts w:ascii="Aptos" w:hAnsi="Aptos"/>
          <w:b/>
          <w:bCs/>
        </w:rPr>
        <w:t>Signature:</w:t>
      </w:r>
      <w:r w:rsidRPr="003767F4">
        <w:rPr>
          <w:rFonts w:ascii="Aptos" w:hAnsi="Aptos"/>
          <w:b/>
          <w:bCs/>
        </w:rPr>
        <w:tab/>
      </w:r>
      <w:r w:rsidRPr="003767F4">
        <w:rPr>
          <w:rFonts w:ascii="Aptos" w:hAnsi="Aptos"/>
          <w:b/>
          <w:bCs/>
        </w:rPr>
        <w:tab/>
      </w:r>
      <w:r w:rsidRPr="003767F4">
        <w:rPr>
          <w:rFonts w:ascii="Aptos" w:hAnsi="Aptos"/>
          <w:b/>
          <w:bCs/>
        </w:rPr>
        <w:tab/>
      </w:r>
      <w:r w:rsidRPr="003767F4">
        <w:rPr>
          <w:rFonts w:ascii="Aptos" w:hAnsi="Aptos"/>
          <w:b/>
          <w:bCs/>
        </w:rPr>
        <w:tab/>
      </w:r>
      <w:r w:rsidRPr="003767F4">
        <w:rPr>
          <w:rFonts w:ascii="Aptos" w:hAnsi="Aptos"/>
          <w:b/>
          <w:bCs/>
        </w:rPr>
        <w:tab/>
      </w:r>
      <w:r w:rsidRPr="003767F4">
        <w:rPr>
          <w:rFonts w:ascii="Aptos" w:hAnsi="Aptos"/>
          <w:b/>
          <w:bCs/>
        </w:rPr>
        <w:tab/>
      </w:r>
      <w:r w:rsidRPr="003767F4">
        <w:rPr>
          <w:rFonts w:ascii="Aptos" w:hAnsi="Aptos"/>
          <w:b/>
          <w:bCs/>
        </w:rPr>
        <w:tab/>
      </w:r>
      <w:r w:rsidRPr="003767F4">
        <w:rPr>
          <w:rFonts w:ascii="Aptos" w:hAnsi="Aptos"/>
          <w:b/>
          <w:bCs/>
        </w:rPr>
        <w:tab/>
        <w:t>Date:</w:t>
      </w:r>
    </w:p>
    <w:p w14:paraId="6DABEC44" w14:textId="136A9E85" w:rsidR="003767F4" w:rsidRDefault="003767F4" w:rsidP="003767F4">
      <w:pPr>
        <w:pStyle w:val="ListParagraph"/>
        <w:spacing w:after="0" w:line="240" w:lineRule="auto"/>
        <w:ind w:left="360" w:right="-392"/>
        <w:rPr>
          <w:rFonts w:ascii="Aptos" w:hAnsi="Aptos"/>
        </w:rPr>
      </w:pPr>
    </w:p>
    <w:p w14:paraId="7750C4DA" w14:textId="6D5018E5" w:rsidR="003767F4" w:rsidRDefault="00B33C24" w:rsidP="003767F4">
      <w:pPr>
        <w:pStyle w:val="NormalSpaced"/>
        <w:spacing w:after="0" w:line="240" w:lineRule="auto"/>
        <w:rPr>
          <w:rFonts w:ascii="Aptos" w:hAnsi="Aptos"/>
          <w:b/>
          <w:szCs w:val="22"/>
        </w:rPr>
      </w:pPr>
      <w:r>
        <w:rPr>
          <w:rFonts w:ascii="Aptos" w:hAnsi="Aptos"/>
          <w:b/>
          <w:noProof/>
          <w:szCs w:val="22"/>
          <w14:ligatures w14:val="standardContextual"/>
        </w:rPr>
        <mc:AlternateContent>
          <mc:Choice Requires="wps">
            <w:drawing>
              <wp:anchor distT="0" distB="0" distL="114300" distR="114300" simplePos="0" relativeHeight="251658240" behindDoc="0" locked="0" layoutInCell="1" allowOverlap="1" wp14:anchorId="30B05C5D" wp14:editId="613032AD">
                <wp:simplePos x="0" y="0"/>
                <wp:positionH relativeFrom="column">
                  <wp:posOffset>47625</wp:posOffset>
                </wp:positionH>
                <wp:positionV relativeFrom="paragraph">
                  <wp:posOffset>90805</wp:posOffset>
                </wp:positionV>
                <wp:extent cx="6229350" cy="38100"/>
                <wp:effectExtent l="0" t="0" r="19050" b="19050"/>
                <wp:wrapNone/>
                <wp:docPr id="331672677" name="Straight Connector 1">
                  <a:extLst xmlns:a="http://schemas.openxmlformats.org/drawingml/2006/main">
                    <a:ext uri="{FF2B5EF4-FFF2-40B4-BE49-F238E27FC236}">
                      <a16:creationId xmlns:a16="http://schemas.microsoft.com/office/drawing/2014/main" id="{488E7780-4F98-4042-ABE0-6962F5A03676}"/>
                    </a:ext>
                  </a:extLst>
                </wp:docPr>
                <wp:cNvGraphicFramePr/>
                <a:graphic xmlns:a="http://schemas.openxmlformats.org/drawingml/2006/main">
                  <a:graphicData uri="http://schemas.microsoft.com/office/word/2010/wordprocessingShape">
                    <wps:wsp>
                      <wps:cNvCnPr/>
                      <wps:spPr>
                        <a:xfrm>
                          <a:off x="0" y="0"/>
                          <a:ext cx="62293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70F785"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75pt,7.15pt" to="494.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" strokecolor="#156082 [3204]" strokeweight=".5pt">
                <v:stroke joinstyle="miter"/>
              </v:line>
            </w:pict>
          </mc:Fallback>
        </mc:AlternateContent>
      </w:r>
    </w:p>
    <w:p w14:paraId="0DB2F846" w14:textId="5340C84B" w:rsidR="003767F4" w:rsidRDefault="003767F4" w:rsidP="003767F4">
      <w:pPr>
        <w:pStyle w:val="NormalSpaced"/>
        <w:spacing w:after="0" w:line="240" w:lineRule="auto"/>
        <w:rPr>
          <w:rFonts w:ascii="Aptos" w:hAnsi="Aptos"/>
          <w:b/>
          <w:szCs w:val="22"/>
        </w:rPr>
      </w:pPr>
      <w:r w:rsidRPr="008A21CF">
        <w:rPr>
          <w:rFonts w:ascii="Aptos" w:hAnsi="Aptos"/>
          <w:b/>
          <w:szCs w:val="22"/>
        </w:rPr>
        <w:t>Notes to the proxy form</w:t>
      </w:r>
    </w:p>
    <w:p w14:paraId="4BE5ACCE" w14:textId="62938DB1" w:rsidR="003767F4" w:rsidRPr="003767F4" w:rsidRDefault="003767F4" w:rsidP="003767F4"/>
    <w:p w14:paraId="503BA83A" w14:textId="77777777" w:rsidR="003767F4" w:rsidRPr="008A21CF" w:rsidRDefault="003767F4" w:rsidP="003767F4">
      <w:pPr>
        <w:pStyle w:val="NormalSpaced"/>
        <w:spacing w:after="120" w:line="240" w:lineRule="auto"/>
        <w:rPr>
          <w:rFonts w:ascii="Aptos" w:hAnsi="Aptos"/>
          <w:szCs w:val="22"/>
        </w:rPr>
      </w:pPr>
      <w:r w:rsidRPr="008A21CF">
        <w:rPr>
          <w:rFonts w:ascii="Aptos" w:hAnsi="Aptos"/>
          <w:szCs w:val="22"/>
        </w:rPr>
        <w:t>1. As a member of the Company you are entitled to appoint a proxy to exercise all or any of your rights to attend, speak and vote at a general meeting of the Company. You can only appoint a proxy using the procedures set out in these notes.</w:t>
      </w:r>
    </w:p>
    <w:p w14:paraId="1BB190AA" w14:textId="77777777" w:rsidR="003767F4" w:rsidRPr="008A21CF" w:rsidRDefault="003767F4" w:rsidP="003767F4">
      <w:pPr>
        <w:pStyle w:val="NormalSpaced"/>
        <w:spacing w:after="120" w:line="240" w:lineRule="auto"/>
        <w:rPr>
          <w:rFonts w:ascii="Aptos" w:hAnsi="Aptos"/>
          <w:szCs w:val="22"/>
        </w:rPr>
      </w:pPr>
      <w:r w:rsidRPr="008A21CF">
        <w:rPr>
          <w:rFonts w:ascii="Aptos" w:hAnsi="Aptos"/>
          <w:szCs w:val="22"/>
        </w:rPr>
        <w:t>2. Appointment of a proxy does not preclude you from attending the meeting and voting in person. If you have appointed a proxy and attend the meeting in person, your proxy appointment will automatically be terminated.</w:t>
      </w:r>
    </w:p>
    <w:p w14:paraId="06078A33" w14:textId="4346AD9A" w:rsidR="003767F4" w:rsidRPr="008A21CF" w:rsidRDefault="003767F4" w:rsidP="003767F4">
      <w:pPr>
        <w:pStyle w:val="NormalSpaced"/>
        <w:spacing w:after="120" w:line="240" w:lineRule="auto"/>
        <w:rPr>
          <w:rFonts w:ascii="Aptos" w:hAnsi="Aptos"/>
          <w:szCs w:val="22"/>
        </w:rPr>
      </w:pPr>
      <w:r w:rsidRPr="008A21CF">
        <w:rPr>
          <w:rFonts w:ascii="Aptos" w:hAnsi="Aptos"/>
          <w:szCs w:val="22"/>
        </w:rPr>
        <w:t>3. A proxy does not need to be a member of the Company but must attend the meeting to represent you. To appoint as your proxy a person other than the Chairman of the meeting, insert their full name in the box. If you sign and return this proxy form with no name inserted in the box, the Chairman of the meeting will be deemed to be your proxy. Where you appoint as your proxy someone other than the Chairman, you are responsible for ensuring that they attend the meeting and are aware of your voting intentions. If you wish your proxy to make any comments on your behalf, you will need to appoint someone other than the Chairman and give them the relevant instructions directly.</w:t>
      </w:r>
    </w:p>
    <w:p w14:paraId="6A4D8218" w14:textId="77777777" w:rsidR="003767F4" w:rsidRPr="008A21CF" w:rsidRDefault="003767F4" w:rsidP="003767F4">
      <w:pPr>
        <w:pStyle w:val="NormalSpaced"/>
        <w:spacing w:after="120" w:line="240" w:lineRule="auto"/>
        <w:rPr>
          <w:rFonts w:ascii="Aptos" w:hAnsi="Aptos"/>
          <w:szCs w:val="22"/>
        </w:rPr>
      </w:pPr>
      <w:r w:rsidRPr="008A21CF">
        <w:rPr>
          <w:rFonts w:ascii="Aptos" w:hAnsi="Aptos"/>
          <w:szCs w:val="22"/>
        </w:rPr>
        <w:t>4. To direct your proxy how to vote on the resolutions mark the appropriate box with an "X". If no voting indication is given, your proxy will vote or abstain from voting at his or her discretion. Your proxy will vote (or abstain from voting) as he or she thinks fit in relation to any other matter which is put before the meeting.</w:t>
      </w:r>
    </w:p>
    <w:p w14:paraId="3A84BC12" w14:textId="6E93BE07" w:rsidR="003767F4" w:rsidRPr="008A21CF" w:rsidRDefault="003767F4" w:rsidP="003767F4">
      <w:pPr>
        <w:pStyle w:val="NormalSpaced"/>
        <w:spacing w:after="120" w:line="240" w:lineRule="auto"/>
        <w:rPr>
          <w:rFonts w:ascii="Aptos" w:hAnsi="Aptos"/>
          <w:szCs w:val="22"/>
        </w:rPr>
      </w:pPr>
      <w:r w:rsidRPr="008A21CF">
        <w:rPr>
          <w:rFonts w:ascii="Aptos" w:hAnsi="Aptos"/>
          <w:szCs w:val="22"/>
        </w:rPr>
        <w:t xml:space="preserve">5. To appoint a proxy using this form, the form must be: </w:t>
      </w:r>
    </w:p>
    <w:p w14:paraId="112FC0DB" w14:textId="28A88756" w:rsidR="003767F4" w:rsidRPr="008A21CF" w:rsidRDefault="003767F4" w:rsidP="003767F4">
      <w:pPr>
        <w:pStyle w:val="Bullet"/>
        <w:spacing w:after="120"/>
        <w:ind w:left="720" w:hanging="360"/>
        <w:rPr>
          <w:rFonts w:ascii="Aptos" w:hAnsi="Aptos"/>
          <w:sz w:val="22"/>
          <w:szCs w:val="22"/>
        </w:rPr>
      </w:pPr>
      <w:r w:rsidRPr="008A21CF">
        <w:rPr>
          <w:rFonts w:ascii="Aptos" w:hAnsi="Aptos"/>
          <w:sz w:val="22"/>
          <w:szCs w:val="22"/>
        </w:rPr>
        <w:t xml:space="preserve">Completed and </w:t>
      </w:r>
      <w:r w:rsidR="009D354B" w:rsidRPr="008A21CF">
        <w:rPr>
          <w:rFonts w:ascii="Aptos" w:hAnsi="Aptos"/>
          <w:sz w:val="22"/>
          <w:szCs w:val="22"/>
        </w:rPr>
        <w:t>signed.</w:t>
      </w:r>
    </w:p>
    <w:p w14:paraId="70063B84" w14:textId="017BF260" w:rsidR="003767F4" w:rsidRPr="008A21CF" w:rsidRDefault="003767F4" w:rsidP="003767F4">
      <w:pPr>
        <w:pStyle w:val="Bullet"/>
        <w:spacing w:after="120"/>
        <w:ind w:left="720" w:hanging="360"/>
        <w:rPr>
          <w:rFonts w:ascii="Aptos" w:hAnsi="Aptos"/>
          <w:sz w:val="22"/>
          <w:szCs w:val="22"/>
        </w:rPr>
      </w:pPr>
      <w:r w:rsidRPr="008A21CF">
        <w:rPr>
          <w:rFonts w:ascii="Aptos" w:hAnsi="Aptos"/>
          <w:sz w:val="22"/>
          <w:szCs w:val="22"/>
        </w:rPr>
        <w:t xml:space="preserve">Sent by email to </w:t>
      </w:r>
      <w:hyperlink r:id="rId9" w:history="1">
        <w:r w:rsidRPr="008A21CF">
          <w:rPr>
            <w:rStyle w:val="Hyperlink"/>
            <w:rFonts w:ascii="Aptos" w:hAnsi="Aptos"/>
            <w:sz w:val="22"/>
            <w:szCs w:val="22"/>
          </w:rPr>
          <w:t>agm@bcva.co.uk</w:t>
        </w:r>
      </w:hyperlink>
      <w:r w:rsidRPr="008A21CF">
        <w:rPr>
          <w:rFonts w:ascii="Aptos" w:hAnsi="Aptos"/>
          <w:sz w:val="22"/>
          <w:szCs w:val="22"/>
        </w:rPr>
        <w:t xml:space="preserve">  and</w:t>
      </w:r>
    </w:p>
    <w:p w14:paraId="3A262C5E" w14:textId="25D2AA6B" w:rsidR="003767F4" w:rsidRPr="008A21CF" w:rsidRDefault="003767F4" w:rsidP="003767F4">
      <w:pPr>
        <w:pStyle w:val="Bullet"/>
        <w:spacing w:after="120"/>
        <w:ind w:left="720" w:hanging="360"/>
        <w:rPr>
          <w:rFonts w:ascii="Aptos" w:hAnsi="Aptos"/>
          <w:sz w:val="22"/>
          <w:szCs w:val="22"/>
        </w:rPr>
      </w:pPr>
      <w:r w:rsidRPr="008A21CF">
        <w:rPr>
          <w:rFonts w:ascii="Aptos" w:hAnsi="Aptos"/>
          <w:sz w:val="22"/>
          <w:szCs w:val="22"/>
        </w:rPr>
        <w:t xml:space="preserve">Received by the Company no later than </w:t>
      </w:r>
      <w:r w:rsidR="00E820F9">
        <w:rPr>
          <w:rFonts w:ascii="Aptos" w:hAnsi="Aptos"/>
          <w:b/>
          <w:sz w:val="22"/>
          <w:szCs w:val="22"/>
        </w:rPr>
        <w:t>Th</w:t>
      </w:r>
      <w:r w:rsidR="00191691">
        <w:rPr>
          <w:rFonts w:ascii="Aptos" w:hAnsi="Aptos"/>
          <w:b/>
          <w:sz w:val="22"/>
          <w:szCs w:val="22"/>
        </w:rPr>
        <w:t>ursday</w:t>
      </w:r>
      <w:r w:rsidRPr="008558E2">
        <w:rPr>
          <w:rFonts w:ascii="Aptos" w:hAnsi="Aptos"/>
          <w:b/>
          <w:sz w:val="22"/>
          <w:szCs w:val="22"/>
        </w:rPr>
        <w:t xml:space="preserve"> </w:t>
      </w:r>
      <w:r w:rsidR="008558E2" w:rsidRPr="008558E2">
        <w:rPr>
          <w:rFonts w:ascii="Aptos" w:hAnsi="Aptos"/>
          <w:b/>
          <w:sz w:val="22"/>
          <w:szCs w:val="22"/>
        </w:rPr>
        <w:t>8</w:t>
      </w:r>
      <w:r w:rsidRPr="008558E2">
        <w:rPr>
          <w:rFonts w:ascii="Aptos" w:hAnsi="Aptos"/>
          <w:b/>
          <w:sz w:val="22"/>
          <w:szCs w:val="22"/>
          <w:vertAlign w:val="superscript"/>
        </w:rPr>
        <w:t>th</w:t>
      </w:r>
      <w:r w:rsidRPr="008558E2">
        <w:rPr>
          <w:rFonts w:ascii="Aptos" w:hAnsi="Aptos"/>
          <w:b/>
          <w:sz w:val="22"/>
          <w:szCs w:val="22"/>
        </w:rPr>
        <w:t xml:space="preserve"> October 20</w:t>
      </w:r>
      <w:r w:rsidR="008558E2" w:rsidRPr="008558E2">
        <w:rPr>
          <w:rFonts w:ascii="Aptos" w:hAnsi="Aptos"/>
          <w:b/>
          <w:sz w:val="22"/>
          <w:szCs w:val="22"/>
        </w:rPr>
        <w:t>26</w:t>
      </w:r>
      <w:r w:rsidRPr="008558E2">
        <w:rPr>
          <w:rFonts w:ascii="Aptos" w:hAnsi="Aptos"/>
          <w:b/>
          <w:sz w:val="22"/>
          <w:szCs w:val="22"/>
        </w:rPr>
        <w:t xml:space="preserve"> at 10am</w:t>
      </w:r>
      <w:r w:rsidRPr="008558E2">
        <w:rPr>
          <w:rFonts w:ascii="Aptos" w:hAnsi="Aptos"/>
          <w:sz w:val="22"/>
          <w:szCs w:val="22"/>
        </w:rPr>
        <w:t>.</w:t>
      </w:r>
    </w:p>
    <w:p w14:paraId="6580DDE6" w14:textId="4EBED4DD" w:rsidR="003767F4" w:rsidRPr="008A21CF" w:rsidRDefault="003767F4" w:rsidP="003767F4">
      <w:pPr>
        <w:pStyle w:val="NormalSpaced"/>
        <w:spacing w:after="120" w:line="240" w:lineRule="auto"/>
        <w:rPr>
          <w:rFonts w:ascii="Aptos" w:hAnsi="Aptos"/>
          <w:szCs w:val="22"/>
        </w:rPr>
      </w:pPr>
      <w:r w:rsidRPr="008A21CF">
        <w:rPr>
          <w:rFonts w:ascii="Aptos" w:hAnsi="Aptos"/>
          <w:szCs w:val="22"/>
        </w:rPr>
        <w:t>6. In the case of a member which is a company, this proxy form must be executed under its common seal or signed on its behalf by an officer of the company or an attorney for the company.</w:t>
      </w:r>
    </w:p>
    <w:p w14:paraId="1BCDB2E6" w14:textId="40B7C610" w:rsidR="003767F4" w:rsidRPr="008A21CF" w:rsidRDefault="003767F4" w:rsidP="003767F4">
      <w:pPr>
        <w:pStyle w:val="NormalSpaced"/>
        <w:spacing w:after="120" w:line="240" w:lineRule="auto"/>
        <w:rPr>
          <w:rFonts w:ascii="Aptos" w:hAnsi="Aptos"/>
          <w:szCs w:val="22"/>
        </w:rPr>
      </w:pPr>
      <w:r w:rsidRPr="008A21CF">
        <w:rPr>
          <w:rFonts w:ascii="Aptos" w:hAnsi="Aptos"/>
          <w:szCs w:val="22"/>
        </w:rPr>
        <w:t>7. Any power of attorney or any other authority under which this proxy form is signed (or a duly certified copy of such power or authority) must be included with the proxy form.</w:t>
      </w:r>
    </w:p>
    <w:p w14:paraId="3D54DC13" w14:textId="4EA8D3E5" w:rsidR="003767F4" w:rsidRPr="008A21CF" w:rsidRDefault="003767F4" w:rsidP="003767F4">
      <w:pPr>
        <w:pStyle w:val="NormalSpaced"/>
        <w:spacing w:after="120" w:line="240" w:lineRule="auto"/>
        <w:rPr>
          <w:rFonts w:ascii="Aptos" w:hAnsi="Aptos"/>
          <w:szCs w:val="22"/>
        </w:rPr>
      </w:pPr>
      <w:r w:rsidRPr="008A21CF">
        <w:rPr>
          <w:rFonts w:ascii="Aptos" w:hAnsi="Aptos"/>
          <w:szCs w:val="22"/>
        </w:rPr>
        <w:t>8. If you submit more than one valid proxy appointment, the appointment received last before the latest time for the receipt of proxies will take precedence.</w:t>
      </w:r>
    </w:p>
    <w:p w14:paraId="7B8B996B" w14:textId="328D9016" w:rsidR="003767F4" w:rsidRPr="008A21CF" w:rsidRDefault="003767F4" w:rsidP="003767F4">
      <w:pPr>
        <w:pStyle w:val="NormalSpaced"/>
        <w:spacing w:after="120" w:line="240" w:lineRule="auto"/>
        <w:rPr>
          <w:rFonts w:ascii="Aptos" w:hAnsi="Aptos"/>
          <w:szCs w:val="22"/>
        </w:rPr>
      </w:pPr>
      <w:r w:rsidRPr="008A21CF">
        <w:rPr>
          <w:rFonts w:ascii="Aptos" w:hAnsi="Aptos"/>
          <w:szCs w:val="22"/>
        </w:rPr>
        <w:t>9. For details of how to change your proxy instructions or revoke your proxy appointment see the notes to the notice of meeting.</w:t>
      </w:r>
    </w:p>
    <w:p w14:paraId="358999E1" w14:textId="77777777" w:rsidR="003767F4" w:rsidRPr="008A21CF" w:rsidRDefault="003767F4" w:rsidP="003767F4">
      <w:pPr>
        <w:pStyle w:val="NormalSpaced"/>
        <w:spacing w:after="120" w:line="240" w:lineRule="auto"/>
        <w:rPr>
          <w:rFonts w:ascii="Aptos" w:hAnsi="Aptos"/>
          <w:szCs w:val="22"/>
        </w:rPr>
      </w:pPr>
      <w:r w:rsidRPr="008A21CF">
        <w:rPr>
          <w:rFonts w:ascii="Aptos" w:hAnsi="Aptos"/>
          <w:szCs w:val="22"/>
        </w:rPr>
        <w:t>10. You may not use any electronic address provided in this proxy form to communicate with the Company for any purposes other than those expressly stated.</w:t>
      </w:r>
    </w:p>
    <w:p w14:paraId="595C31CB" w14:textId="61B8F866" w:rsidR="003767F4" w:rsidRPr="003767F4" w:rsidRDefault="003767F4" w:rsidP="003767F4">
      <w:pPr>
        <w:pStyle w:val="ListParagraph"/>
        <w:spacing w:after="0" w:line="240" w:lineRule="auto"/>
        <w:ind w:left="360" w:right="-392"/>
        <w:rPr>
          <w:rFonts w:ascii="Aptos" w:hAnsi="Aptos"/>
        </w:rPr>
      </w:pPr>
    </w:p>
    <w:sectPr w:rsidR="003767F4" w:rsidRPr="003767F4" w:rsidSect="00804997">
      <w:pgSz w:w="11906" w:h="16838"/>
      <w:pgMar w:top="1253"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Gill Sans">
    <w:altName w:val="Lucida Sans Unicode"/>
    <w:charset w:val="00"/>
    <w:family w:val="swiss"/>
    <w:pitch w:val="variable"/>
    <w:sig w:usb0="00000001"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068"/>
    <w:multiLevelType w:val="hybridMultilevel"/>
    <w:tmpl w:val="45F2B5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AE4B12"/>
    <w:multiLevelType w:val="hybridMultilevel"/>
    <w:tmpl w:val="7FEA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B50B1"/>
    <w:multiLevelType w:val="hybridMultilevel"/>
    <w:tmpl w:val="9E5E04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BC85DF7"/>
    <w:multiLevelType w:val="hybridMultilevel"/>
    <w:tmpl w:val="2FB4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270146">
    <w:abstractNumId w:val="0"/>
  </w:num>
  <w:num w:numId="2" w16cid:durableId="1303727889">
    <w:abstractNumId w:val="1"/>
  </w:num>
  <w:num w:numId="3" w16cid:durableId="251135026">
    <w:abstractNumId w:val="3"/>
  </w:num>
  <w:num w:numId="4" w16cid:durableId="40056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97"/>
    <w:rsid w:val="00042F0D"/>
    <w:rsid w:val="000814B2"/>
    <w:rsid w:val="00095893"/>
    <w:rsid w:val="000D16FF"/>
    <w:rsid w:val="00191691"/>
    <w:rsid w:val="00220626"/>
    <w:rsid w:val="00235520"/>
    <w:rsid w:val="00240BF4"/>
    <w:rsid w:val="0028343B"/>
    <w:rsid w:val="002E10FC"/>
    <w:rsid w:val="00316ADB"/>
    <w:rsid w:val="00373059"/>
    <w:rsid w:val="003767F4"/>
    <w:rsid w:val="00380C01"/>
    <w:rsid w:val="003A0412"/>
    <w:rsid w:val="00411332"/>
    <w:rsid w:val="00413DED"/>
    <w:rsid w:val="00456A4B"/>
    <w:rsid w:val="004813BC"/>
    <w:rsid w:val="004937F8"/>
    <w:rsid w:val="0055689E"/>
    <w:rsid w:val="005A32D9"/>
    <w:rsid w:val="005E7CAB"/>
    <w:rsid w:val="0064657C"/>
    <w:rsid w:val="006D0792"/>
    <w:rsid w:val="007106A3"/>
    <w:rsid w:val="007616E3"/>
    <w:rsid w:val="00804997"/>
    <w:rsid w:val="008558E2"/>
    <w:rsid w:val="0085645A"/>
    <w:rsid w:val="00871942"/>
    <w:rsid w:val="00876FD2"/>
    <w:rsid w:val="008C1FD0"/>
    <w:rsid w:val="0094464B"/>
    <w:rsid w:val="009D354B"/>
    <w:rsid w:val="00A055CC"/>
    <w:rsid w:val="00A06752"/>
    <w:rsid w:val="00A555D8"/>
    <w:rsid w:val="00A776B8"/>
    <w:rsid w:val="00AF6EFA"/>
    <w:rsid w:val="00B16213"/>
    <w:rsid w:val="00B27F78"/>
    <w:rsid w:val="00B33C24"/>
    <w:rsid w:val="00B74F43"/>
    <w:rsid w:val="00B768A1"/>
    <w:rsid w:val="00BF4DF6"/>
    <w:rsid w:val="00C576E7"/>
    <w:rsid w:val="00C9614D"/>
    <w:rsid w:val="00D42F20"/>
    <w:rsid w:val="00D81809"/>
    <w:rsid w:val="00DA156F"/>
    <w:rsid w:val="00DB3FB9"/>
    <w:rsid w:val="00E32922"/>
    <w:rsid w:val="00E820F9"/>
    <w:rsid w:val="00E843F2"/>
    <w:rsid w:val="00FE0348"/>
    <w:rsid w:val="00FE2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2BB83C"/>
  <w15:chartTrackingRefBased/>
  <w15:docId w15:val="{39303E2C-0AC4-441F-9742-F5302E6F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97"/>
    <w:pPr>
      <w:spacing w:after="200" w:line="276" w:lineRule="auto"/>
    </w:pPr>
    <w:rPr>
      <w:kern w:val="0"/>
      <w14:ligatures w14:val="none"/>
    </w:rPr>
  </w:style>
  <w:style w:type="paragraph" w:styleId="Heading1">
    <w:name w:val="heading 1"/>
    <w:basedOn w:val="Normal"/>
    <w:next w:val="Normal"/>
    <w:link w:val="Heading1Char"/>
    <w:uiPriority w:val="9"/>
    <w:qFormat/>
    <w:rsid w:val="00804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9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9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9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9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9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9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9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9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9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9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9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9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9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9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9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997"/>
    <w:rPr>
      <w:rFonts w:eastAsiaTheme="majorEastAsia" w:cstheme="majorBidi"/>
      <w:color w:val="272727" w:themeColor="text1" w:themeTint="D8"/>
    </w:rPr>
  </w:style>
  <w:style w:type="paragraph" w:styleId="Title">
    <w:name w:val="Title"/>
    <w:basedOn w:val="Normal"/>
    <w:next w:val="Normal"/>
    <w:link w:val="TitleChar"/>
    <w:uiPriority w:val="10"/>
    <w:qFormat/>
    <w:rsid w:val="00804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9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9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9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997"/>
    <w:pPr>
      <w:spacing w:before="160"/>
      <w:jc w:val="center"/>
    </w:pPr>
    <w:rPr>
      <w:i/>
      <w:iCs/>
      <w:color w:val="404040" w:themeColor="text1" w:themeTint="BF"/>
    </w:rPr>
  </w:style>
  <w:style w:type="character" w:customStyle="1" w:styleId="QuoteChar">
    <w:name w:val="Quote Char"/>
    <w:basedOn w:val="DefaultParagraphFont"/>
    <w:link w:val="Quote"/>
    <w:uiPriority w:val="29"/>
    <w:rsid w:val="00804997"/>
    <w:rPr>
      <w:i/>
      <w:iCs/>
      <w:color w:val="404040" w:themeColor="text1" w:themeTint="BF"/>
    </w:rPr>
  </w:style>
  <w:style w:type="paragraph" w:styleId="ListParagraph">
    <w:name w:val="List Paragraph"/>
    <w:basedOn w:val="Normal"/>
    <w:uiPriority w:val="34"/>
    <w:qFormat/>
    <w:rsid w:val="00804997"/>
    <w:pPr>
      <w:ind w:left="720"/>
      <w:contextualSpacing/>
    </w:pPr>
  </w:style>
  <w:style w:type="character" w:styleId="IntenseEmphasis">
    <w:name w:val="Intense Emphasis"/>
    <w:basedOn w:val="DefaultParagraphFont"/>
    <w:uiPriority w:val="21"/>
    <w:qFormat/>
    <w:rsid w:val="00804997"/>
    <w:rPr>
      <w:i/>
      <w:iCs/>
      <w:color w:val="0F4761" w:themeColor="accent1" w:themeShade="BF"/>
    </w:rPr>
  </w:style>
  <w:style w:type="paragraph" w:styleId="IntenseQuote">
    <w:name w:val="Intense Quote"/>
    <w:basedOn w:val="Normal"/>
    <w:next w:val="Normal"/>
    <w:link w:val="IntenseQuoteChar"/>
    <w:uiPriority w:val="30"/>
    <w:qFormat/>
    <w:rsid w:val="00804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997"/>
    <w:rPr>
      <w:i/>
      <w:iCs/>
      <w:color w:val="0F4761" w:themeColor="accent1" w:themeShade="BF"/>
    </w:rPr>
  </w:style>
  <w:style w:type="character" w:styleId="IntenseReference">
    <w:name w:val="Intense Reference"/>
    <w:basedOn w:val="DefaultParagraphFont"/>
    <w:uiPriority w:val="32"/>
    <w:qFormat/>
    <w:rsid w:val="00804997"/>
    <w:rPr>
      <w:b/>
      <w:bCs/>
      <w:smallCaps/>
      <w:color w:val="0F4761" w:themeColor="accent1" w:themeShade="BF"/>
      <w:spacing w:val="5"/>
    </w:rPr>
  </w:style>
  <w:style w:type="paragraph" w:customStyle="1" w:styleId="HeadingTitle">
    <w:name w:val="HeadingTitle"/>
    <w:basedOn w:val="Normal"/>
    <w:rsid w:val="00804997"/>
    <w:pPr>
      <w:suppressAutoHyphens/>
      <w:spacing w:before="240" w:after="240" w:line="300" w:lineRule="atLeast"/>
      <w:jc w:val="both"/>
    </w:pPr>
    <w:rPr>
      <w:rFonts w:ascii="Times New Roman" w:eastAsia="Calibri" w:hAnsi="Times New Roman" w:cs="Times New Roman"/>
      <w:b/>
      <w:sz w:val="24"/>
      <w:szCs w:val="20"/>
      <w:lang w:eastAsia="ar-SA"/>
    </w:rPr>
  </w:style>
  <w:style w:type="paragraph" w:customStyle="1" w:styleId="NormalSpaced">
    <w:name w:val="NormalSpaced"/>
    <w:basedOn w:val="Normal"/>
    <w:next w:val="Normal"/>
    <w:rsid w:val="00804997"/>
    <w:pPr>
      <w:spacing w:after="240" w:line="300" w:lineRule="atLeast"/>
      <w:jc w:val="both"/>
    </w:pPr>
    <w:rPr>
      <w:rFonts w:ascii="Times New Roman" w:eastAsia="Times New Roman" w:hAnsi="Times New Roman" w:cs="Times New Roman"/>
      <w:szCs w:val="20"/>
    </w:rPr>
  </w:style>
  <w:style w:type="paragraph" w:styleId="BodyText2">
    <w:name w:val="Body Text 2"/>
    <w:basedOn w:val="Normal"/>
    <w:link w:val="BodyText2Char"/>
    <w:rsid w:val="00316ADB"/>
    <w:pPr>
      <w:spacing w:after="0" w:line="240" w:lineRule="auto"/>
      <w:jc w:val="both"/>
    </w:pPr>
    <w:rPr>
      <w:rFonts w:ascii="Gill Sans" w:eastAsia="Calibri" w:hAnsi="Gill Sans" w:cs="Times New Roman"/>
      <w:b/>
      <w:sz w:val="24"/>
      <w:szCs w:val="20"/>
      <w:lang w:val="en-US"/>
    </w:rPr>
  </w:style>
  <w:style w:type="character" w:customStyle="1" w:styleId="BodyText2Char">
    <w:name w:val="Body Text 2 Char"/>
    <w:basedOn w:val="DefaultParagraphFont"/>
    <w:link w:val="BodyText2"/>
    <w:rsid w:val="00316ADB"/>
    <w:rPr>
      <w:rFonts w:ascii="Gill Sans" w:eastAsia="Calibri" w:hAnsi="Gill Sans" w:cs="Times New Roman"/>
      <w:b/>
      <w:kern w:val="0"/>
      <w:sz w:val="24"/>
      <w:szCs w:val="20"/>
      <w:lang w:val="en-US"/>
      <w14:ligatures w14:val="none"/>
    </w:rPr>
  </w:style>
  <w:style w:type="character" w:styleId="Hyperlink">
    <w:name w:val="Hyperlink"/>
    <w:basedOn w:val="DefaultParagraphFont"/>
    <w:uiPriority w:val="99"/>
    <w:unhideWhenUsed/>
    <w:rsid w:val="003767F4"/>
    <w:rPr>
      <w:color w:val="467886" w:themeColor="hyperlink"/>
      <w:u w:val="single"/>
    </w:rPr>
  </w:style>
  <w:style w:type="paragraph" w:customStyle="1" w:styleId="Bullet">
    <w:name w:val="Bullet"/>
    <w:basedOn w:val="Normal"/>
    <w:rsid w:val="003767F4"/>
    <w:pPr>
      <w:suppressAutoHyphens/>
      <w:spacing w:after="240" w:line="240" w:lineRule="auto"/>
    </w:pPr>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gm@bcv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b343d7-11c2-40c1-bab6-21ccd302d111" xsi:nil="true"/>
    <lcf76f155ced4ddcb4097134ff3c332f xmlns="002f2d1d-aed6-45e8-9372-70761d1f4b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B45BEFB79C846A58E15BD994339DB" ma:contentTypeVersion="19" ma:contentTypeDescription="Create a new document." ma:contentTypeScope="" ma:versionID="7d7df2a04b67114a5b9347a2c3871ab3">
  <xsd:schema xmlns:xsd="http://www.w3.org/2001/XMLSchema" xmlns:xs="http://www.w3.org/2001/XMLSchema" xmlns:p="http://schemas.microsoft.com/office/2006/metadata/properties" xmlns:ns2="002f2d1d-aed6-45e8-9372-70761d1f4b04" xmlns:ns3="e5b343d7-11c2-40c1-bab6-21ccd302d111" targetNamespace="http://schemas.microsoft.com/office/2006/metadata/properties" ma:root="true" ma:fieldsID="9ae7246f80ed26c08349fb3bbfa4ff1f" ns2:_="" ns3:_="">
    <xsd:import namespace="002f2d1d-aed6-45e8-9372-70761d1f4b04"/>
    <xsd:import namespace="e5b343d7-11c2-40c1-bab6-21ccd302d1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f2d1d-aed6-45e8-9372-70761d1f4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19804c-0892-48d2-bf24-0134b5d34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343d7-11c2-40c1-bab6-21ccd302d1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1ed1dc-6e66-47a4-8fb7-bc25f5249fd3}" ma:internalName="TaxCatchAll" ma:showField="CatchAllData" ma:web="e5b343d7-11c2-40c1-bab6-21ccd302d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9ED6F-E78C-4820-A001-1048C99A5F5E}">
  <ds:schemaRefs>
    <ds:schemaRef ds:uri="http://schemas.microsoft.com/sharepoint/v3/contenttype/forms"/>
  </ds:schemaRefs>
</ds:datastoreItem>
</file>

<file path=customXml/itemProps2.xml><?xml version="1.0" encoding="utf-8"?>
<ds:datastoreItem xmlns:ds="http://schemas.openxmlformats.org/officeDocument/2006/customXml" ds:itemID="{67AC5EF5-6B44-4EFA-8D18-F1CB16D8973A}">
  <ds:schemaRefs>
    <ds:schemaRef ds:uri="http://schemas.microsoft.com/office/2006/metadata/properties"/>
    <ds:schemaRef ds:uri="http://schemas.microsoft.com/office/infopath/2007/PartnerControls"/>
    <ds:schemaRef ds:uri="e5b343d7-11c2-40c1-bab6-21ccd302d111"/>
    <ds:schemaRef ds:uri="002f2d1d-aed6-45e8-9372-70761d1f4b04"/>
  </ds:schemaRefs>
</ds:datastoreItem>
</file>

<file path=customXml/itemProps3.xml><?xml version="1.0" encoding="utf-8"?>
<ds:datastoreItem xmlns:ds="http://schemas.openxmlformats.org/officeDocument/2006/customXml" ds:itemID="{B5976DB0-A056-4012-B69E-C40F88BB3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f2d1d-aed6-45e8-9372-70761d1f4b04"/>
    <ds:schemaRef ds:uri="e5b343d7-11c2-40c1-bab6-21ccd302d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Little</dc:creator>
  <cp:keywords/>
  <dc:description/>
  <cp:lastModifiedBy>Eve Patterson</cp:lastModifiedBy>
  <cp:revision>37</cp:revision>
  <dcterms:created xsi:type="dcterms:W3CDTF">2024-08-30T12:03:00Z</dcterms:created>
  <dcterms:modified xsi:type="dcterms:W3CDTF">2026-09-04T10:28:00Z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0x0101004FDB45BEFB79C846A58E15BD994339DB</vt:lpwstr>
  </property>
  <property fmtid="{D5CDD505-2E9C-101B-9397-08002B2CF9AE}" pid="3" name="MediaServiceImageTags">
    <vt:lpwstr/>
  </property>
</Properties>
</file>